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4A2F8C" w14:textId="6D3CFF65" w:rsidR="00155D5B" w:rsidRPr="00155D5B" w:rsidRDefault="00155D5B" w:rsidP="00155D5B">
      <w:pPr>
        <w:widowControl/>
        <w:autoSpaceDE/>
        <w:autoSpaceDN/>
        <w:adjustRightInd/>
        <w:jc w:val="right"/>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2. </w:t>
      </w:r>
      <w:r w:rsidRPr="00155D5B">
        <w:rPr>
          <w:rFonts w:ascii="Times New Roman" w:hAnsi="Times New Roman" w:cs="Times New Roman"/>
          <w:b/>
          <w:sz w:val="24"/>
          <w:szCs w:val="24"/>
          <w:lang w:eastAsia="en-US"/>
        </w:rPr>
        <w:t>PIELIKUMS</w:t>
      </w:r>
    </w:p>
    <w:p w14:paraId="610EDB69" w14:textId="77777777" w:rsidR="00155D5B" w:rsidRPr="00155D5B" w:rsidRDefault="00155D5B" w:rsidP="00155D5B">
      <w:pPr>
        <w:widowControl/>
        <w:autoSpaceDE/>
        <w:autoSpaceDN/>
        <w:adjustRightInd/>
        <w:jc w:val="right"/>
        <w:rPr>
          <w:rFonts w:ascii="Times New Roman" w:hAnsi="Times New Roman" w:cs="Times New Roman"/>
          <w:sz w:val="24"/>
          <w:szCs w:val="24"/>
          <w:lang w:eastAsia="en-US"/>
        </w:rPr>
      </w:pPr>
      <w:r w:rsidRPr="00155D5B">
        <w:rPr>
          <w:rFonts w:ascii="Times New Roman" w:hAnsi="Times New Roman" w:cs="Times New Roman"/>
          <w:sz w:val="24"/>
          <w:szCs w:val="24"/>
          <w:lang w:eastAsia="en-US"/>
        </w:rPr>
        <w:t>Limbažu novada pašvaldības domes</w:t>
      </w:r>
    </w:p>
    <w:p w14:paraId="120424E9" w14:textId="0919C11D" w:rsidR="00155D5B" w:rsidRPr="00155D5B" w:rsidRDefault="00155D5B" w:rsidP="00155D5B">
      <w:pPr>
        <w:widowControl/>
        <w:autoSpaceDE/>
        <w:autoSpaceDN/>
        <w:adjustRightInd/>
        <w:jc w:val="right"/>
        <w:rPr>
          <w:rFonts w:ascii="Times New Roman" w:hAnsi="Times New Roman" w:cs="Times New Roman"/>
          <w:sz w:val="24"/>
          <w:szCs w:val="24"/>
          <w:lang w:eastAsia="en-US"/>
        </w:rPr>
      </w:pPr>
      <w:r>
        <w:rPr>
          <w:rFonts w:ascii="Times New Roman" w:hAnsi="Times New Roman" w:cs="Times New Roman"/>
          <w:sz w:val="24"/>
          <w:szCs w:val="24"/>
          <w:lang w:eastAsia="en-US"/>
        </w:rPr>
        <w:t>26</w:t>
      </w:r>
      <w:r w:rsidRPr="00155D5B">
        <w:rPr>
          <w:rFonts w:ascii="Times New Roman" w:hAnsi="Times New Roman" w:cs="Times New Roman"/>
          <w:sz w:val="24"/>
          <w:szCs w:val="24"/>
          <w:lang w:eastAsia="en-US"/>
        </w:rPr>
        <w:t>.02.2026. sēdes lēmumam Nr.</w:t>
      </w:r>
      <w:r>
        <w:rPr>
          <w:rFonts w:ascii="Times New Roman" w:hAnsi="Times New Roman" w:cs="Times New Roman"/>
          <w:sz w:val="24"/>
          <w:szCs w:val="24"/>
          <w:lang w:eastAsia="en-US"/>
        </w:rPr>
        <w:t>180</w:t>
      </w:r>
    </w:p>
    <w:p w14:paraId="4408C959" w14:textId="4EE7D741" w:rsidR="00155D5B" w:rsidRPr="00155D5B" w:rsidRDefault="00155D5B" w:rsidP="00155D5B">
      <w:pPr>
        <w:widowControl/>
        <w:autoSpaceDE/>
        <w:autoSpaceDN/>
        <w:adjustRightInd/>
        <w:jc w:val="right"/>
        <w:rPr>
          <w:rFonts w:ascii="Times New Roman" w:hAnsi="Times New Roman" w:cs="Times New Roman"/>
          <w:sz w:val="24"/>
          <w:szCs w:val="24"/>
          <w:lang w:eastAsia="en-US"/>
        </w:rPr>
      </w:pPr>
      <w:r w:rsidRPr="00155D5B">
        <w:rPr>
          <w:rFonts w:ascii="Times New Roman" w:hAnsi="Times New Roman" w:cs="Times New Roman"/>
          <w:sz w:val="24"/>
          <w:szCs w:val="24"/>
          <w:lang w:eastAsia="en-US"/>
        </w:rPr>
        <w:t>(protokols Nr.</w:t>
      </w:r>
      <w:r>
        <w:rPr>
          <w:rFonts w:ascii="Times New Roman" w:hAnsi="Times New Roman" w:cs="Times New Roman"/>
          <w:sz w:val="24"/>
          <w:szCs w:val="24"/>
          <w:lang w:eastAsia="en-US"/>
        </w:rPr>
        <w:t>4</w:t>
      </w:r>
      <w:r w:rsidRPr="00155D5B">
        <w:rPr>
          <w:rFonts w:ascii="Times New Roman" w:hAnsi="Times New Roman" w:cs="Times New Roman"/>
          <w:sz w:val="24"/>
          <w:szCs w:val="24"/>
          <w:lang w:eastAsia="en-US"/>
        </w:rPr>
        <w:t xml:space="preserve">, </w:t>
      </w:r>
      <w:r>
        <w:rPr>
          <w:rFonts w:ascii="Times New Roman" w:hAnsi="Times New Roman" w:cs="Times New Roman"/>
          <w:sz w:val="24"/>
          <w:szCs w:val="24"/>
          <w:lang w:eastAsia="en-US"/>
        </w:rPr>
        <w:t>80</w:t>
      </w:r>
      <w:r w:rsidRPr="00155D5B">
        <w:rPr>
          <w:rFonts w:ascii="Times New Roman" w:hAnsi="Times New Roman" w:cs="Times New Roman"/>
          <w:sz w:val="24"/>
          <w:szCs w:val="24"/>
          <w:lang w:eastAsia="en-US"/>
        </w:rPr>
        <w:t>.)</w:t>
      </w:r>
    </w:p>
    <w:p w14:paraId="33C283E1" w14:textId="77777777" w:rsidR="00155D5B" w:rsidRDefault="00155D5B" w:rsidP="0078443C">
      <w:pPr>
        <w:shd w:val="clear" w:color="auto" w:fill="FFFFFF"/>
        <w:tabs>
          <w:tab w:val="right" w:pos="8853"/>
        </w:tabs>
        <w:ind w:right="78"/>
        <w:jc w:val="both"/>
        <w:rPr>
          <w:rFonts w:ascii="Times New Roman" w:hAnsi="Times New Roman" w:cs="Times New Roman"/>
          <w:sz w:val="22"/>
          <w:szCs w:val="22"/>
        </w:rPr>
      </w:pPr>
    </w:p>
    <w:p w14:paraId="202138D8" w14:textId="77777777" w:rsidR="00155D5B" w:rsidRDefault="00155D5B" w:rsidP="0078443C">
      <w:pPr>
        <w:shd w:val="clear" w:color="auto" w:fill="FFFFFF"/>
        <w:tabs>
          <w:tab w:val="right" w:pos="8853"/>
        </w:tabs>
        <w:ind w:right="78"/>
        <w:jc w:val="both"/>
        <w:rPr>
          <w:rFonts w:ascii="Times New Roman" w:hAnsi="Times New Roman" w:cs="Times New Roman"/>
          <w:sz w:val="22"/>
          <w:szCs w:val="22"/>
        </w:rPr>
      </w:pPr>
    </w:p>
    <w:p w14:paraId="7E09B3C2" w14:textId="2F28C222" w:rsidR="0078443C" w:rsidRDefault="00583F05" w:rsidP="0078443C">
      <w:pPr>
        <w:shd w:val="clear" w:color="auto" w:fill="FFFFFF"/>
        <w:tabs>
          <w:tab w:val="right" w:pos="8853"/>
        </w:tabs>
        <w:ind w:right="78"/>
        <w:jc w:val="both"/>
        <w:rPr>
          <w:rFonts w:ascii="Times New Roman" w:hAnsi="Times New Roman" w:cs="Times New Roman"/>
          <w:sz w:val="22"/>
          <w:szCs w:val="22"/>
        </w:rPr>
      </w:pPr>
      <w:r>
        <w:rPr>
          <w:rFonts w:ascii="Times New Roman" w:hAnsi="Times New Roman" w:cs="Times New Roman"/>
          <w:sz w:val="22"/>
          <w:szCs w:val="22"/>
        </w:rPr>
        <w:t>Limbažu</w:t>
      </w:r>
      <w:r w:rsidR="003834FC">
        <w:rPr>
          <w:rFonts w:ascii="Times New Roman" w:hAnsi="Times New Roman" w:cs="Times New Roman"/>
          <w:sz w:val="22"/>
          <w:szCs w:val="22"/>
        </w:rPr>
        <w:t xml:space="preserve"> novada </w:t>
      </w:r>
      <w:r w:rsidR="0078443C">
        <w:rPr>
          <w:rFonts w:ascii="Times New Roman" w:hAnsi="Times New Roman" w:cs="Times New Roman"/>
          <w:sz w:val="22"/>
          <w:szCs w:val="22"/>
        </w:rPr>
        <w:t>pašvaldības</w:t>
      </w:r>
      <w:r w:rsidR="0078443C">
        <w:rPr>
          <w:rFonts w:ascii="Times New Roman" w:hAnsi="Times New Roman" w:cs="Times New Roman"/>
          <w:sz w:val="22"/>
          <w:szCs w:val="22"/>
        </w:rPr>
        <w:tab/>
        <w:t>A</w:t>
      </w:r>
      <w:r w:rsidR="00F02313">
        <w:rPr>
          <w:rFonts w:ascii="Times New Roman" w:hAnsi="Times New Roman" w:cs="Times New Roman"/>
          <w:sz w:val="22"/>
          <w:szCs w:val="22"/>
        </w:rPr>
        <w:t>kciju sabiedrības</w:t>
      </w:r>
      <w:r w:rsidR="0078443C">
        <w:rPr>
          <w:rFonts w:ascii="Times New Roman" w:hAnsi="Times New Roman" w:cs="Times New Roman"/>
          <w:sz w:val="22"/>
          <w:szCs w:val="22"/>
        </w:rPr>
        <w:t xml:space="preserve"> “Latvijas valsts meži”</w:t>
      </w:r>
    </w:p>
    <w:p w14:paraId="501FC737" w14:textId="19B7898C" w:rsidR="0078443C" w:rsidRDefault="00CE3903" w:rsidP="0078443C">
      <w:pPr>
        <w:shd w:val="clear" w:color="auto" w:fill="FFFFFF"/>
        <w:tabs>
          <w:tab w:val="left" w:pos="6525"/>
        </w:tabs>
        <w:ind w:right="78"/>
        <w:jc w:val="both"/>
        <w:rPr>
          <w:rFonts w:ascii="Times New Roman" w:hAnsi="Times New Roman" w:cs="Times New Roman"/>
          <w:sz w:val="22"/>
          <w:szCs w:val="22"/>
        </w:rPr>
      </w:pPr>
      <w:r>
        <w:rPr>
          <w:rFonts w:ascii="Times New Roman" w:hAnsi="Times New Roman" w:cs="Times New Roman"/>
          <w:sz w:val="22"/>
          <w:szCs w:val="22"/>
        </w:rPr>
        <w:t>Vienošanās</w:t>
      </w:r>
      <w:r w:rsidR="0001532E">
        <w:rPr>
          <w:rFonts w:ascii="Times New Roman" w:hAnsi="Times New Roman" w:cs="Times New Roman"/>
          <w:sz w:val="22"/>
          <w:szCs w:val="22"/>
        </w:rPr>
        <w:t xml:space="preserve"> </w:t>
      </w:r>
      <w:proofErr w:type="spellStart"/>
      <w:r w:rsidR="0078443C">
        <w:rPr>
          <w:rFonts w:ascii="Times New Roman" w:hAnsi="Times New Roman" w:cs="Times New Roman"/>
          <w:sz w:val="22"/>
          <w:szCs w:val="22"/>
        </w:rPr>
        <w:t>reģ</w:t>
      </w:r>
      <w:proofErr w:type="spellEnd"/>
      <w:r w:rsidR="0078443C">
        <w:rPr>
          <w:rFonts w:ascii="Times New Roman" w:hAnsi="Times New Roman" w:cs="Times New Roman"/>
          <w:sz w:val="22"/>
          <w:szCs w:val="22"/>
        </w:rPr>
        <w:t>. Nr</w:t>
      </w:r>
      <w:r w:rsidR="00C678CA">
        <w:rPr>
          <w:rFonts w:ascii="Times New Roman" w:hAnsi="Times New Roman" w:cs="Times New Roman"/>
          <w:sz w:val="22"/>
          <w:szCs w:val="22"/>
        </w:rPr>
        <w:t>._____</w:t>
      </w:r>
      <w:r w:rsidR="0078443C">
        <w:rPr>
          <w:rFonts w:ascii="Times New Roman" w:hAnsi="Times New Roman" w:cs="Times New Roman"/>
          <w:sz w:val="22"/>
          <w:szCs w:val="22"/>
        </w:rPr>
        <w:tab/>
        <w:t xml:space="preserve">Vienošanās </w:t>
      </w:r>
      <w:proofErr w:type="spellStart"/>
      <w:r w:rsidR="0078443C">
        <w:rPr>
          <w:rFonts w:ascii="Times New Roman" w:hAnsi="Times New Roman" w:cs="Times New Roman"/>
          <w:sz w:val="22"/>
          <w:szCs w:val="22"/>
        </w:rPr>
        <w:t>reģ</w:t>
      </w:r>
      <w:proofErr w:type="spellEnd"/>
      <w:r w:rsidR="0078443C">
        <w:rPr>
          <w:rFonts w:ascii="Times New Roman" w:hAnsi="Times New Roman" w:cs="Times New Roman"/>
          <w:sz w:val="22"/>
          <w:szCs w:val="22"/>
        </w:rPr>
        <w:t>. Nr.</w:t>
      </w:r>
      <w:r w:rsidR="007477BE">
        <w:rPr>
          <w:rFonts w:ascii="Times New Roman" w:hAnsi="Times New Roman" w:cs="Times New Roman"/>
          <w:sz w:val="22"/>
          <w:szCs w:val="22"/>
        </w:rPr>
        <w:t>_____</w:t>
      </w:r>
    </w:p>
    <w:p w14:paraId="79559EB0" w14:textId="77777777" w:rsidR="00B00A77" w:rsidRDefault="00B00A77" w:rsidP="0078443C">
      <w:pPr>
        <w:shd w:val="clear" w:color="auto" w:fill="FFFFFF"/>
        <w:tabs>
          <w:tab w:val="left" w:pos="6525"/>
        </w:tabs>
        <w:ind w:right="78"/>
        <w:jc w:val="both"/>
        <w:rPr>
          <w:rFonts w:ascii="Times New Roman" w:hAnsi="Times New Roman" w:cs="Times New Roman"/>
          <w:spacing w:val="-4"/>
          <w:sz w:val="26"/>
          <w:szCs w:val="26"/>
        </w:rPr>
      </w:pPr>
    </w:p>
    <w:p w14:paraId="14C3C27F" w14:textId="7449F53E" w:rsidR="002A1975" w:rsidRPr="00122CD7" w:rsidRDefault="002A1975" w:rsidP="00372C09">
      <w:pPr>
        <w:shd w:val="clear" w:color="auto" w:fill="FFFFFF"/>
        <w:ind w:right="78"/>
        <w:jc w:val="center"/>
        <w:rPr>
          <w:rFonts w:ascii="Times New Roman" w:hAnsi="Times New Roman" w:cs="Times New Roman"/>
          <w:b/>
          <w:bCs/>
          <w:sz w:val="22"/>
          <w:szCs w:val="22"/>
        </w:rPr>
      </w:pPr>
      <w:r w:rsidRPr="00122CD7">
        <w:rPr>
          <w:rFonts w:ascii="Times New Roman" w:hAnsi="Times New Roman" w:cs="Times New Roman"/>
          <w:b/>
          <w:bCs/>
          <w:spacing w:val="-4"/>
          <w:sz w:val="22"/>
          <w:szCs w:val="22"/>
        </w:rPr>
        <w:t>V</w:t>
      </w:r>
      <w:r w:rsidR="006C25D4" w:rsidRPr="00122CD7">
        <w:rPr>
          <w:rFonts w:ascii="Times New Roman" w:hAnsi="Times New Roman" w:cs="Times New Roman"/>
          <w:b/>
          <w:bCs/>
          <w:spacing w:val="-4"/>
          <w:sz w:val="22"/>
          <w:szCs w:val="22"/>
        </w:rPr>
        <w:t>IENOŠANĀS</w:t>
      </w:r>
    </w:p>
    <w:p w14:paraId="35092F05" w14:textId="4BC0D23D" w:rsidR="00372C09" w:rsidRPr="00122CD7" w:rsidRDefault="00372C09" w:rsidP="00372C09">
      <w:pPr>
        <w:shd w:val="clear" w:color="auto" w:fill="FFFFFF"/>
        <w:ind w:left="19"/>
        <w:jc w:val="center"/>
        <w:rPr>
          <w:rFonts w:ascii="Times New Roman" w:hAnsi="Times New Roman" w:cs="Times New Roman"/>
          <w:b/>
          <w:bCs/>
          <w:sz w:val="22"/>
          <w:szCs w:val="22"/>
        </w:rPr>
      </w:pPr>
      <w:bookmarkStart w:id="0" w:name="_Hlk178259089"/>
      <w:r w:rsidRPr="00122CD7">
        <w:rPr>
          <w:rFonts w:ascii="Times New Roman" w:hAnsi="Times New Roman" w:cs="Times New Roman"/>
          <w:b/>
          <w:bCs/>
          <w:sz w:val="22"/>
          <w:szCs w:val="22"/>
        </w:rPr>
        <w:t>par valst</w:t>
      </w:r>
      <w:r w:rsidR="004234C0" w:rsidRPr="00122CD7">
        <w:rPr>
          <w:rFonts w:ascii="Times New Roman" w:hAnsi="Times New Roman" w:cs="Times New Roman"/>
          <w:b/>
          <w:bCs/>
          <w:sz w:val="22"/>
          <w:szCs w:val="22"/>
        </w:rPr>
        <w:t>s</w:t>
      </w:r>
      <w:r w:rsidRPr="00122CD7">
        <w:rPr>
          <w:rFonts w:ascii="Times New Roman" w:hAnsi="Times New Roman" w:cs="Times New Roman"/>
          <w:b/>
          <w:bCs/>
          <w:sz w:val="22"/>
          <w:szCs w:val="22"/>
        </w:rPr>
        <w:t xml:space="preserve"> zemes </w:t>
      </w:r>
      <w:r w:rsidR="006A223D" w:rsidRPr="00122CD7">
        <w:rPr>
          <w:rFonts w:ascii="Times New Roman" w:hAnsi="Times New Roman" w:cs="Times New Roman"/>
          <w:b/>
          <w:bCs/>
          <w:sz w:val="22"/>
          <w:szCs w:val="22"/>
        </w:rPr>
        <w:t>gabal</w:t>
      </w:r>
      <w:r w:rsidR="006A223D">
        <w:rPr>
          <w:rFonts w:ascii="Times New Roman" w:hAnsi="Times New Roman" w:cs="Times New Roman"/>
          <w:b/>
          <w:bCs/>
          <w:sz w:val="22"/>
          <w:szCs w:val="22"/>
        </w:rPr>
        <w:t>a</w:t>
      </w:r>
      <w:r w:rsidR="006A223D" w:rsidRPr="00122CD7">
        <w:rPr>
          <w:rFonts w:ascii="Times New Roman" w:hAnsi="Times New Roman" w:cs="Times New Roman"/>
          <w:b/>
          <w:bCs/>
          <w:sz w:val="22"/>
          <w:szCs w:val="22"/>
        </w:rPr>
        <w:t xml:space="preserve"> </w:t>
      </w:r>
      <w:r w:rsidRPr="00122CD7">
        <w:rPr>
          <w:rFonts w:ascii="Times New Roman" w:hAnsi="Times New Roman" w:cs="Times New Roman"/>
          <w:b/>
          <w:bCs/>
          <w:sz w:val="22"/>
          <w:szCs w:val="22"/>
        </w:rPr>
        <w:t>bezatlīdzības lietošanu</w:t>
      </w:r>
      <w:r w:rsidR="007777F2">
        <w:rPr>
          <w:rFonts w:ascii="Times New Roman" w:hAnsi="Times New Roman" w:cs="Times New Roman"/>
          <w:b/>
          <w:bCs/>
          <w:sz w:val="22"/>
          <w:szCs w:val="22"/>
        </w:rPr>
        <w:t xml:space="preserve"> </w:t>
      </w:r>
    </w:p>
    <w:bookmarkEnd w:id="0"/>
    <w:p w14:paraId="784CEDBA" w14:textId="3A0EBDCC" w:rsidR="00B809A6" w:rsidRDefault="001B59DC" w:rsidP="00B809A6">
      <w:pPr>
        <w:shd w:val="clear" w:color="auto" w:fill="FFFFFF"/>
        <w:ind w:left="19"/>
        <w:rPr>
          <w:rFonts w:ascii="Times New Roman" w:hAnsi="Times New Roman" w:cs="Times New Roman"/>
          <w:spacing w:val="-3"/>
          <w:sz w:val="22"/>
          <w:szCs w:val="22"/>
        </w:rPr>
      </w:pPr>
      <w:r w:rsidRPr="00AF36C7">
        <w:rPr>
          <w:rFonts w:ascii="Times New Roman" w:hAnsi="Times New Roman" w:cs="Times New Roman"/>
          <w:spacing w:val="-3"/>
          <w:sz w:val="22"/>
          <w:szCs w:val="22"/>
        </w:rPr>
        <w:t xml:space="preserve">Rīga, </w:t>
      </w:r>
    </w:p>
    <w:p w14:paraId="6F9327C3" w14:textId="7883EDF6" w:rsidR="001B59DC" w:rsidRPr="00B809A6" w:rsidRDefault="001B59DC" w:rsidP="00B809A6">
      <w:pPr>
        <w:shd w:val="clear" w:color="auto" w:fill="FFFFFF"/>
        <w:ind w:left="19"/>
        <w:rPr>
          <w:rFonts w:ascii="Times New Roman" w:hAnsi="Times New Roman" w:cs="Times New Roman"/>
          <w:i/>
          <w:iCs/>
          <w:spacing w:val="-3"/>
          <w:sz w:val="22"/>
          <w:szCs w:val="22"/>
        </w:rPr>
      </w:pPr>
      <w:r w:rsidRPr="00B809A6">
        <w:rPr>
          <w:rFonts w:ascii="Times New Roman" w:hAnsi="Times New Roman" w:cs="Times New Roman"/>
          <w:i/>
          <w:iCs/>
          <w:spacing w:val="-3"/>
          <w:sz w:val="22"/>
          <w:szCs w:val="22"/>
        </w:rPr>
        <w:t>Parakstīšanas datums ir pēdējā pievienotā droša elektroniskā paraksta un tā laika zīmoga datums.</w:t>
      </w:r>
    </w:p>
    <w:p w14:paraId="7B695DD2" w14:textId="6C52B864" w:rsidR="002A1975" w:rsidRPr="001A68D1" w:rsidRDefault="00583F05" w:rsidP="001A68D1">
      <w:pPr>
        <w:widowControl/>
        <w:autoSpaceDE/>
        <w:autoSpaceDN/>
        <w:adjustRightInd/>
        <w:spacing w:before="225"/>
        <w:jc w:val="both"/>
        <w:rPr>
          <w:rFonts w:ascii="Roboto" w:hAnsi="Roboto" w:cs="Times New Roman"/>
          <w:color w:val="333333"/>
          <w:sz w:val="21"/>
          <w:szCs w:val="21"/>
        </w:rPr>
      </w:pPr>
      <w:bookmarkStart w:id="1" w:name="_Hlk220940697"/>
      <w:bookmarkStart w:id="2" w:name="_Hlk105609910"/>
      <w:r>
        <w:rPr>
          <w:rFonts w:ascii="Times New Roman" w:hAnsi="Times New Roman" w:cs="Times New Roman"/>
          <w:b/>
          <w:bCs/>
          <w:spacing w:val="-3"/>
          <w:sz w:val="22"/>
          <w:szCs w:val="22"/>
        </w:rPr>
        <w:t>Limbažu</w:t>
      </w:r>
      <w:r w:rsidR="0069225D">
        <w:rPr>
          <w:rFonts w:ascii="Times New Roman" w:hAnsi="Times New Roman" w:cs="Times New Roman"/>
          <w:b/>
          <w:bCs/>
          <w:spacing w:val="-3"/>
          <w:sz w:val="22"/>
          <w:szCs w:val="22"/>
        </w:rPr>
        <w:t xml:space="preserve"> novada </w:t>
      </w:r>
      <w:r w:rsidR="0001532E">
        <w:rPr>
          <w:rFonts w:ascii="Times New Roman" w:hAnsi="Times New Roman" w:cs="Times New Roman"/>
          <w:b/>
          <w:bCs/>
          <w:spacing w:val="-3"/>
          <w:sz w:val="22"/>
          <w:szCs w:val="22"/>
        </w:rPr>
        <w:t>pašvaldība</w:t>
      </w:r>
      <w:r w:rsidR="002A1975" w:rsidRPr="005378E1">
        <w:rPr>
          <w:rFonts w:ascii="Times New Roman" w:hAnsi="Times New Roman" w:cs="Times New Roman"/>
          <w:b/>
          <w:bCs/>
          <w:spacing w:val="-3"/>
          <w:sz w:val="22"/>
          <w:szCs w:val="22"/>
        </w:rPr>
        <w:t xml:space="preserve"> </w:t>
      </w:r>
      <w:r w:rsidR="00B809A6" w:rsidRPr="00973B47">
        <w:rPr>
          <w:rFonts w:ascii="Times New Roman" w:hAnsi="Times New Roman" w:cs="Times New Roman"/>
          <w:spacing w:val="-3"/>
          <w:sz w:val="22"/>
          <w:szCs w:val="22"/>
        </w:rPr>
        <w:t>(</w:t>
      </w:r>
      <w:r w:rsidR="006537F4" w:rsidRPr="005378E1">
        <w:rPr>
          <w:rFonts w:ascii="Times New Roman" w:hAnsi="Times New Roman" w:cs="Times New Roman"/>
          <w:spacing w:val="-3"/>
          <w:sz w:val="22"/>
          <w:szCs w:val="22"/>
        </w:rPr>
        <w:t xml:space="preserve">turpmāk </w:t>
      </w:r>
      <w:r w:rsidR="006537F4">
        <w:rPr>
          <w:rFonts w:ascii="Times New Roman" w:hAnsi="Times New Roman" w:cs="Times New Roman"/>
          <w:spacing w:val="-3"/>
          <w:sz w:val="22"/>
          <w:szCs w:val="22"/>
        </w:rPr>
        <w:t>–</w:t>
      </w:r>
      <w:r w:rsidR="006537F4" w:rsidRPr="005378E1">
        <w:rPr>
          <w:rFonts w:ascii="Times New Roman" w:hAnsi="Times New Roman" w:cs="Times New Roman"/>
          <w:spacing w:val="-3"/>
          <w:sz w:val="22"/>
          <w:szCs w:val="22"/>
        </w:rPr>
        <w:t xml:space="preserve"> PAŠVALDĪBA</w:t>
      </w:r>
      <w:r w:rsidR="006537F4">
        <w:rPr>
          <w:rFonts w:ascii="Times New Roman" w:hAnsi="Times New Roman" w:cs="Times New Roman"/>
          <w:spacing w:val="-3"/>
          <w:sz w:val="22"/>
          <w:szCs w:val="22"/>
        </w:rPr>
        <w:t>)</w:t>
      </w:r>
      <w:r w:rsidR="006537F4" w:rsidRPr="005378E1">
        <w:rPr>
          <w:rFonts w:ascii="Times New Roman" w:hAnsi="Times New Roman" w:cs="Times New Roman"/>
          <w:spacing w:val="-3"/>
          <w:sz w:val="22"/>
          <w:szCs w:val="22"/>
        </w:rPr>
        <w:t xml:space="preserve">, </w:t>
      </w:r>
      <w:r w:rsidR="00A50A93" w:rsidRPr="00A50A93">
        <w:rPr>
          <w:rFonts w:ascii="Times New Roman" w:hAnsi="Times New Roman"/>
          <w:sz w:val="22"/>
          <w:szCs w:val="22"/>
        </w:rPr>
        <w:t>reģistrācijas Nr. 90009114631, juridiskā adrese: Rīgas  iela 16, Limbaži, Limbažu novads, LV-4001</w:t>
      </w:r>
      <w:r w:rsidR="006537F4" w:rsidRPr="00417206">
        <w:rPr>
          <w:rFonts w:ascii="Times New Roman" w:hAnsi="Times New Roman"/>
          <w:sz w:val="22"/>
          <w:szCs w:val="22"/>
        </w:rPr>
        <w:t xml:space="preserve">, kuras vārdā uz </w:t>
      </w:r>
      <w:r w:rsidR="006537F4">
        <w:rPr>
          <w:rFonts w:ascii="Times New Roman" w:hAnsi="Times New Roman"/>
          <w:sz w:val="22"/>
          <w:szCs w:val="22"/>
        </w:rPr>
        <w:t xml:space="preserve">Pašvaldību </w:t>
      </w:r>
      <w:r w:rsidR="006537F4" w:rsidRPr="00417206">
        <w:rPr>
          <w:rFonts w:ascii="Times New Roman" w:hAnsi="Times New Roman"/>
          <w:sz w:val="22"/>
          <w:szCs w:val="22"/>
        </w:rPr>
        <w:t xml:space="preserve">likuma  </w:t>
      </w:r>
      <w:r w:rsidR="006537F4">
        <w:rPr>
          <w:rFonts w:ascii="Times New Roman" w:hAnsi="Times New Roman"/>
          <w:sz w:val="22"/>
          <w:szCs w:val="22"/>
        </w:rPr>
        <w:t>17.</w:t>
      </w:r>
      <w:r w:rsidR="001A68D1">
        <w:rPr>
          <w:rFonts w:ascii="Times New Roman" w:hAnsi="Times New Roman"/>
          <w:sz w:val="22"/>
          <w:szCs w:val="22"/>
        </w:rPr>
        <w:t> </w:t>
      </w:r>
      <w:r w:rsidR="006537F4">
        <w:rPr>
          <w:rFonts w:ascii="Times New Roman" w:hAnsi="Times New Roman"/>
          <w:sz w:val="22"/>
          <w:szCs w:val="22"/>
        </w:rPr>
        <w:t>panta trešās daļas 5.</w:t>
      </w:r>
      <w:r w:rsidR="001A68D1">
        <w:rPr>
          <w:rFonts w:ascii="Times New Roman" w:hAnsi="Times New Roman"/>
          <w:sz w:val="22"/>
          <w:szCs w:val="22"/>
        </w:rPr>
        <w:t> </w:t>
      </w:r>
      <w:r w:rsidR="006537F4">
        <w:rPr>
          <w:rFonts w:ascii="Times New Roman" w:hAnsi="Times New Roman"/>
          <w:sz w:val="22"/>
          <w:szCs w:val="22"/>
        </w:rPr>
        <w:t xml:space="preserve">punkta </w:t>
      </w:r>
      <w:r w:rsidR="006537F4" w:rsidRPr="00417206">
        <w:rPr>
          <w:rFonts w:ascii="Times New Roman" w:hAnsi="Times New Roman"/>
          <w:sz w:val="22"/>
          <w:szCs w:val="22"/>
        </w:rPr>
        <w:t xml:space="preserve">un </w:t>
      </w:r>
      <w:r>
        <w:rPr>
          <w:rFonts w:ascii="Times New Roman" w:hAnsi="Times New Roman"/>
          <w:sz w:val="22"/>
          <w:szCs w:val="22"/>
        </w:rPr>
        <w:t>Limbažu</w:t>
      </w:r>
      <w:r w:rsidR="006537F4">
        <w:rPr>
          <w:rFonts w:ascii="Times New Roman" w:hAnsi="Times New Roman"/>
          <w:sz w:val="22"/>
          <w:szCs w:val="22"/>
        </w:rPr>
        <w:t xml:space="preserve"> novada</w:t>
      </w:r>
      <w:r w:rsidR="00B3244F">
        <w:rPr>
          <w:rFonts w:ascii="Times New Roman" w:hAnsi="Times New Roman"/>
          <w:sz w:val="22"/>
          <w:szCs w:val="22"/>
        </w:rPr>
        <w:t xml:space="preserve"> pašvaldības </w:t>
      </w:r>
      <w:r w:rsidR="006537F4">
        <w:rPr>
          <w:rFonts w:ascii="Times New Roman" w:hAnsi="Times New Roman"/>
          <w:sz w:val="22"/>
          <w:szCs w:val="22"/>
        </w:rPr>
        <w:t xml:space="preserve">domes </w:t>
      </w:r>
      <w:r w:rsidR="00A50A93">
        <w:rPr>
          <w:rFonts w:ascii="Times New Roman" w:hAnsi="Times New Roman"/>
          <w:sz w:val="22"/>
          <w:szCs w:val="22"/>
        </w:rPr>
        <w:t>2023</w:t>
      </w:r>
      <w:r w:rsidR="00EC6BCB">
        <w:rPr>
          <w:rFonts w:ascii="Times New Roman" w:hAnsi="Times New Roman"/>
          <w:sz w:val="22"/>
          <w:szCs w:val="22"/>
        </w:rPr>
        <w:t>.</w:t>
      </w:r>
      <w:r w:rsidR="004808D6">
        <w:rPr>
          <w:rFonts w:ascii="Times New Roman" w:hAnsi="Times New Roman"/>
          <w:sz w:val="22"/>
          <w:szCs w:val="22"/>
        </w:rPr>
        <w:t> </w:t>
      </w:r>
      <w:r w:rsidR="006537F4" w:rsidRPr="00B3244F">
        <w:rPr>
          <w:rFonts w:ascii="Times New Roman" w:hAnsi="Times New Roman"/>
          <w:sz w:val="22"/>
          <w:szCs w:val="22"/>
        </w:rPr>
        <w:t xml:space="preserve">gada </w:t>
      </w:r>
      <w:r w:rsidR="00A50A93">
        <w:rPr>
          <w:rFonts w:ascii="Times New Roman" w:hAnsi="Times New Roman"/>
          <w:sz w:val="22"/>
          <w:szCs w:val="22"/>
        </w:rPr>
        <w:t>28. septembra</w:t>
      </w:r>
      <w:r w:rsidR="00EC6BCB">
        <w:rPr>
          <w:rFonts w:ascii="Times New Roman" w:hAnsi="Times New Roman"/>
          <w:sz w:val="22"/>
          <w:szCs w:val="22"/>
        </w:rPr>
        <w:t xml:space="preserve"> </w:t>
      </w:r>
      <w:r w:rsidR="006537F4" w:rsidRPr="00B65EA0">
        <w:rPr>
          <w:rFonts w:ascii="Times New Roman" w:hAnsi="Times New Roman"/>
          <w:sz w:val="22"/>
          <w:szCs w:val="22"/>
        </w:rPr>
        <w:t>saistošo noteikumu Nr.</w:t>
      </w:r>
      <w:r w:rsidR="00EC6BCB">
        <w:rPr>
          <w:rFonts w:ascii="Times New Roman" w:hAnsi="Times New Roman"/>
          <w:sz w:val="22"/>
          <w:szCs w:val="22"/>
        </w:rPr>
        <w:t> </w:t>
      </w:r>
      <w:r w:rsidR="00A50A93">
        <w:rPr>
          <w:rFonts w:ascii="Times New Roman" w:hAnsi="Times New Roman"/>
          <w:sz w:val="22"/>
          <w:szCs w:val="22"/>
        </w:rPr>
        <w:t>17</w:t>
      </w:r>
      <w:r w:rsidR="006537F4" w:rsidRPr="00EC6BCB">
        <w:rPr>
          <w:rFonts w:ascii="Times New Roman" w:hAnsi="Times New Roman"/>
          <w:sz w:val="22"/>
          <w:szCs w:val="22"/>
        </w:rPr>
        <w:t xml:space="preserve"> </w:t>
      </w:r>
      <w:r w:rsidR="006537F4" w:rsidRPr="00B65EA0">
        <w:rPr>
          <w:rFonts w:ascii="Times New Roman" w:hAnsi="Times New Roman"/>
          <w:sz w:val="22"/>
          <w:szCs w:val="22"/>
        </w:rPr>
        <w:t>“</w:t>
      </w:r>
      <w:r>
        <w:rPr>
          <w:rFonts w:ascii="Times New Roman" w:hAnsi="Times New Roman"/>
          <w:sz w:val="22"/>
          <w:szCs w:val="22"/>
        </w:rPr>
        <w:t>Limbažu</w:t>
      </w:r>
      <w:r w:rsidR="00EC6BCB">
        <w:rPr>
          <w:rFonts w:ascii="Times New Roman" w:hAnsi="Times New Roman"/>
          <w:sz w:val="22"/>
          <w:szCs w:val="22"/>
        </w:rPr>
        <w:t xml:space="preserve"> novada</w:t>
      </w:r>
      <w:r w:rsidR="006537F4" w:rsidRPr="00B65EA0">
        <w:rPr>
          <w:rFonts w:ascii="Times New Roman" w:hAnsi="Times New Roman"/>
          <w:sz w:val="22"/>
          <w:szCs w:val="22"/>
        </w:rPr>
        <w:t xml:space="preserve"> pašvaldības nolikums” pamata rīkojas </w:t>
      </w:r>
      <w:r w:rsidR="00A50A93" w:rsidRPr="00A50A93">
        <w:rPr>
          <w:rFonts w:ascii="Times New Roman" w:hAnsi="Times New Roman"/>
          <w:sz w:val="22"/>
          <w:szCs w:val="22"/>
        </w:rPr>
        <w:t xml:space="preserve">domes priekšsēdētāja Sigita </w:t>
      </w:r>
      <w:proofErr w:type="spellStart"/>
      <w:r w:rsidR="00A50A93" w:rsidRPr="00A50A93">
        <w:rPr>
          <w:rFonts w:ascii="Times New Roman" w:hAnsi="Times New Roman"/>
          <w:sz w:val="22"/>
          <w:szCs w:val="22"/>
        </w:rPr>
        <w:t>Upmale</w:t>
      </w:r>
      <w:proofErr w:type="spellEnd"/>
      <w:r w:rsidR="001578E2" w:rsidRPr="00B65EA0">
        <w:rPr>
          <w:rFonts w:ascii="Times New Roman" w:hAnsi="Times New Roman"/>
          <w:sz w:val="22"/>
          <w:szCs w:val="22"/>
        </w:rPr>
        <w:t>,</w:t>
      </w:r>
      <w:r w:rsidR="001578E2" w:rsidRPr="00840BC2">
        <w:rPr>
          <w:rFonts w:ascii="Times New Roman" w:hAnsi="Times New Roman"/>
          <w:b/>
          <w:bCs/>
          <w:sz w:val="22"/>
          <w:szCs w:val="22"/>
        </w:rPr>
        <w:t xml:space="preserve"> </w:t>
      </w:r>
      <w:r w:rsidR="001578E2" w:rsidRPr="00840BC2">
        <w:rPr>
          <w:rFonts w:ascii="Times New Roman" w:hAnsi="Times New Roman" w:cs="Times New Roman"/>
          <w:spacing w:val="-4"/>
          <w:sz w:val="22"/>
          <w:szCs w:val="22"/>
        </w:rPr>
        <w:t xml:space="preserve"> </w:t>
      </w:r>
      <w:r w:rsidR="002A1975" w:rsidRPr="00840BC2">
        <w:rPr>
          <w:rFonts w:ascii="Times New Roman" w:hAnsi="Times New Roman" w:cs="Times New Roman"/>
          <w:spacing w:val="-4"/>
          <w:sz w:val="22"/>
          <w:szCs w:val="22"/>
        </w:rPr>
        <w:t>no vienas puses, un</w:t>
      </w:r>
      <w:r w:rsidR="00A50A93">
        <w:rPr>
          <w:rFonts w:ascii="Times New Roman" w:hAnsi="Times New Roman" w:cs="Times New Roman"/>
          <w:spacing w:val="-4"/>
          <w:sz w:val="22"/>
          <w:szCs w:val="22"/>
        </w:rPr>
        <w:t xml:space="preserve"> </w:t>
      </w:r>
    </w:p>
    <w:p w14:paraId="685615BD" w14:textId="7C583301" w:rsidR="00B809A6" w:rsidRPr="00D36B84" w:rsidRDefault="001A68D1" w:rsidP="00002FA8">
      <w:pPr>
        <w:widowControl/>
        <w:autoSpaceDE/>
        <w:autoSpaceDN/>
        <w:adjustRightInd/>
        <w:spacing w:before="120" w:line="280" w:lineRule="atLeast"/>
        <w:jc w:val="both"/>
        <w:rPr>
          <w:rFonts w:ascii="Times New Roman" w:hAnsi="Times New Roman" w:cs="Times New Roman"/>
          <w:spacing w:val="-5"/>
          <w:sz w:val="22"/>
          <w:szCs w:val="22"/>
        </w:rPr>
      </w:pPr>
      <w:r>
        <w:rPr>
          <w:rFonts w:ascii="Times New Roman" w:hAnsi="Times New Roman" w:cs="Times New Roman"/>
          <w:b/>
          <w:bCs/>
          <w:spacing w:val="-3"/>
          <w:sz w:val="22"/>
          <w:szCs w:val="22"/>
        </w:rPr>
        <w:t>A</w:t>
      </w:r>
      <w:r w:rsidR="00F02313">
        <w:rPr>
          <w:rFonts w:ascii="Times New Roman" w:hAnsi="Times New Roman" w:cs="Times New Roman"/>
          <w:b/>
          <w:bCs/>
          <w:spacing w:val="-3"/>
          <w:sz w:val="22"/>
          <w:szCs w:val="22"/>
        </w:rPr>
        <w:t>kciju sabiedrība</w:t>
      </w:r>
      <w:r w:rsidR="002A1975" w:rsidRPr="005378E1">
        <w:rPr>
          <w:rFonts w:ascii="Times New Roman" w:hAnsi="Times New Roman" w:cs="Times New Roman"/>
          <w:b/>
          <w:bCs/>
          <w:spacing w:val="-3"/>
          <w:sz w:val="22"/>
          <w:szCs w:val="22"/>
        </w:rPr>
        <w:t xml:space="preserve"> </w:t>
      </w:r>
      <w:r w:rsidR="0078443C">
        <w:rPr>
          <w:rFonts w:ascii="Times New Roman" w:hAnsi="Times New Roman" w:cs="Times New Roman"/>
          <w:b/>
          <w:bCs/>
          <w:spacing w:val="-3"/>
          <w:sz w:val="22"/>
          <w:szCs w:val="22"/>
        </w:rPr>
        <w:t>“</w:t>
      </w:r>
      <w:r w:rsidR="002A1975" w:rsidRPr="005378E1">
        <w:rPr>
          <w:rFonts w:ascii="Times New Roman" w:hAnsi="Times New Roman" w:cs="Times New Roman"/>
          <w:b/>
          <w:bCs/>
          <w:spacing w:val="-3"/>
          <w:sz w:val="22"/>
          <w:szCs w:val="22"/>
        </w:rPr>
        <w:t>Latvijas valsts meži</w:t>
      </w:r>
      <w:r w:rsidR="0078443C">
        <w:rPr>
          <w:rFonts w:ascii="Times New Roman" w:hAnsi="Times New Roman" w:cs="Times New Roman"/>
          <w:b/>
          <w:bCs/>
          <w:spacing w:val="-3"/>
          <w:sz w:val="22"/>
          <w:szCs w:val="22"/>
        </w:rPr>
        <w:t>”</w:t>
      </w:r>
      <w:r w:rsidR="002A1975" w:rsidRPr="005378E1">
        <w:rPr>
          <w:rFonts w:ascii="Times New Roman" w:hAnsi="Times New Roman" w:cs="Times New Roman"/>
          <w:b/>
          <w:bCs/>
          <w:spacing w:val="-3"/>
          <w:sz w:val="22"/>
          <w:szCs w:val="22"/>
        </w:rPr>
        <w:t xml:space="preserve"> </w:t>
      </w:r>
      <w:r w:rsidR="00B809A6" w:rsidRPr="00550090">
        <w:rPr>
          <w:rFonts w:ascii="Times New Roman" w:hAnsi="Times New Roman" w:cs="Times New Roman"/>
          <w:spacing w:val="-5"/>
          <w:sz w:val="22"/>
          <w:szCs w:val="22"/>
        </w:rPr>
        <w:t xml:space="preserve">(turpmāk – LVM), reģistrācijas Nr. 40003466281, </w:t>
      </w:r>
      <w:r w:rsidR="00B809A6" w:rsidRPr="00417206">
        <w:rPr>
          <w:rFonts w:ascii="Times New Roman" w:hAnsi="Times New Roman" w:cs="Times New Roman"/>
          <w:spacing w:val="-5"/>
          <w:sz w:val="22"/>
          <w:szCs w:val="22"/>
        </w:rPr>
        <w:t>juridiskā adrese: Vaiņodes iela 1, Rīga, LV – 1004,</w:t>
      </w:r>
      <w:r w:rsidR="00B809A6">
        <w:rPr>
          <w:rFonts w:ascii="Times New Roman" w:hAnsi="Times New Roman" w:cs="Times New Roman"/>
          <w:spacing w:val="-5"/>
          <w:sz w:val="22"/>
          <w:szCs w:val="22"/>
        </w:rPr>
        <w:t xml:space="preserve"> </w:t>
      </w:r>
      <w:r w:rsidR="00B809A6" w:rsidRPr="00417206">
        <w:rPr>
          <w:rFonts w:ascii="Times New Roman" w:hAnsi="Times New Roman" w:cs="Times New Roman"/>
          <w:spacing w:val="-5"/>
          <w:sz w:val="22"/>
          <w:szCs w:val="22"/>
        </w:rPr>
        <w:t xml:space="preserve"> </w:t>
      </w:r>
      <w:r w:rsidR="00B809A6">
        <w:rPr>
          <w:rFonts w:ascii="Times New Roman" w:hAnsi="Times New Roman" w:cs="Times New Roman"/>
          <w:spacing w:val="-5"/>
          <w:sz w:val="22"/>
          <w:szCs w:val="22"/>
        </w:rPr>
        <w:t xml:space="preserve">tās </w:t>
      </w:r>
      <w:r w:rsidR="008829C3" w:rsidRPr="008829C3">
        <w:rPr>
          <w:rFonts w:ascii="Times New Roman" w:hAnsi="Times New Roman" w:cs="Times New Roman"/>
          <w:spacing w:val="-5"/>
          <w:sz w:val="22"/>
          <w:szCs w:val="22"/>
        </w:rPr>
        <w:t>LVM Meža resursu pārvaldības virzien</w:t>
      </w:r>
      <w:r w:rsidR="008829C3">
        <w:rPr>
          <w:rFonts w:ascii="Times New Roman" w:hAnsi="Times New Roman" w:cs="Times New Roman"/>
          <w:spacing w:val="-5"/>
          <w:sz w:val="22"/>
          <w:szCs w:val="22"/>
        </w:rPr>
        <w:t xml:space="preserve">a </w:t>
      </w:r>
      <w:r w:rsidR="008829C3" w:rsidRPr="008829C3">
        <w:rPr>
          <w:rFonts w:ascii="Times New Roman" w:hAnsi="Times New Roman" w:cs="Times New Roman"/>
          <w:spacing w:val="-5"/>
          <w:sz w:val="22"/>
          <w:szCs w:val="22"/>
        </w:rPr>
        <w:t>Nekustamo īpašumu</w:t>
      </w:r>
      <w:r w:rsidR="00B53073">
        <w:rPr>
          <w:rFonts w:ascii="Times New Roman" w:hAnsi="Times New Roman" w:cs="Times New Roman"/>
          <w:spacing w:val="-5"/>
          <w:sz w:val="22"/>
          <w:szCs w:val="22"/>
        </w:rPr>
        <w:t xml:space="preserve"> pārvaldes Nekustamo īpašumu</w:t>
      </w:r>
      <w:r w:rsidR="008829C3" w:rsidRPr="008829C3">
        <w:rPr>
          <w:rFonts w:ascii="Times New Roman" w:hAnsi="Times New Roman" w:cs="Times New Roman"/>
          <w:spacing w:val="-5"/>
          <w:sz w:val="22"/>
          <w:szCs w:val="22"/>
        </w:rPr>
        <w:t xml:space="preserve"> </w:t>
      </w:r>
      <w:r w:rsidR="00DF15B0">
        <w:rPr>
          <w:rFonts w:ascii="Times New Roman" w:hAnsi="Times New Roman" w:cs="Times New Roman"/>
          <w:spacing w:val="-5"/>
          <w:sz w:val="22"/>
          <w:szCs w:val="22"/>
        </w:rPr>
        <w:t xml:space="preserve"> </w:t>
      </w:r>
      <w:r w:rsidR="00F00002">
        <w:rPr>
          <w:rFonts w:ascii="Times New Roman" w:hAnsi="Times New Roman" w:cs="Times New Roman"/>
          <w:spacing w:val="-5"/>
          <w:sz w:val="22"/>
          <w:szCs w:val="22"/>
        </w:rPr>
        <w:t xml:space="preserve">izpilddirektora </w:t>
      </w:r>
      <w:r w:rsidR="00E327A5" w:rsidRPr="00E327A5">
        <w:rPr>
          <w:rFonts w:ascii="Times New Roman" w:hAnsi="Times New Roman" w:cs="Times New Roman"/>
          <w:spacing w:val="-5"/>
          <w:sz w:val="22"/>
          <w:szCs w:val="22"/>
        </w:rPr>
        <w:t xml:space="preserve">(vārds uzvārds) </w:t>
      </w:r>
      <w:r w:rsidR="00B809A6" w:rsidRPr="00345616">
        <w:rPr>
          <w:rFonts w:ascii="Times New Roman" w:hAnsi="Times New Roman" w:cs="Times New Roman"/>
          <w:spacing w:val="-5"/>
          <w:sz w:val="22"/>
          <w:szCs w:val="22"/>
        </w:rPr>
        <w:t>personā, kur</w:t>
      </w:r>
      <w:r w:rsidR="00B809A6">
        <w:rPr>
          <w:rFonts w:ascii="Times New Roman" w:hAnsi="Times New Roman" w:cs="Times New Roman"/>
          <w:spacing w:val="-5"/>
          <w:sz w:val="22"/>
          <w:szCs w:val="22"/>
        </w:rPr>
        <w:t>š</w:t>
      </w:r>
      <w:r w:rsidR="00B809A6" w:rsidRPr="00D36B84">
        <w:rPr>
          <w:rFonts w:ascii="Times New Roman" w:hAnsi="Times New Roman" w:cs="Times New Roman"/>
          <w:spacing w:val="-5"/>
          <w:sz w:val="22"/>
          <w:szCs w:val="22"/>
        </w:rPr>
        <w:t xml:space="preserve"> rīkojas</w:t>
      </w:r>
      <w:r w:rsidR="00B53073">
        <w:rPr>
          <w:rFonts w:ascii="Times New Roman" w:hAnsi="Times New Roman" w:cs="Times New Roman"/>
          <w:spacing w:val="-5"/>
          <w:sz w:val="22"/>
          <w:szCs w:val="22"/>
        </w:rPr>
        <w:t>,</w:t>
      </w:r>
      <w:r w:rsidR="00B809A6" w:rsidRPr="00D36B84">
        <w:rPr>
          <w:rFonts w:ascii="Times New Roman" w:hAnsi="Times New Roman" w:cs="Times New Roman"/>
          <w:spacing w:val="-5"/>
          <w:sz w:val="22"/>
          <w:szCs w:val="22"/>
        </w:rPr>
        <w:t xml:space="preserve"> pamatojoties </w:t>
      </w:r>
      <w:r w:rsidR="00B809A6" w:rsidRPr="0065106F">
        <w:rPr>
          <w:rFonts w:ascii="Times New Roman" w:hAnsi="Times New Roman" w:cs="Times New Roman"/>
          <w:spacing w:val="-5"/>
          <w:sz w:val="22"/>
          <w:szCs w:val="22"/>
        </w:rPr>
        <w:t xml:space="preserve">uz LVM valdes locekļa </w:t>
      </w:r>
      <w:r w:rsidR="00E327A5" w:rsidRPr="00E327A5">
        <w:rPr>
          <w:rFonts w:ascii="Times New Roman" w:hAnsi="Times New Roman" w:cs="Times New Roman"/>
          <w:spacing w:val="-5"/>
          <w:sz w:val="22"/>
          <w:szCs w:val="22"/>
        </w:rPr>
        <w:t xml:space="preserve">(vārds uzvārds) </w:t>
      </w:r>
      <w:r w:rsidR="00583F05" w:rsidRPr="009220E9">
        <w:rPr>
          <w:rFonts w:ascii="Times New Roman" w:hAnsi="Times New Roman" w:cs="Times New Roman"/>
          <w:color w:val="EE0000"/>
          <w:spacing w:val="-5"/>
          <w:sz w:val="22"/>
          <w:szCs w:val="22"/>
        </w:rPr>
        <w:t>xx</w:t>
      </w:r>
      <w:r w:rsidR="00C35910" w:rsidRPr="009220E9">
        <w:rPr>
          <w:rFonts w:ascii="Times New Roman" w:hAnsi="Times New Roman" w:cs="Times New Roman"/>
          <w:color w:val="EE0000"/>
          <w:spacing w:val="-5"/>
          <w:sz w:val="22"/>
          <w:szCs w:val="22"/>
        </w:rPr>
        <w:t>.</w:t>
      </w:r>
      <w:r w:rsidRPr="009220E9">
        <w:rPr>
          <w:rFonts w:ascii="Times New Roman" w:hAnsi="Times New Roman" w:cs="Times New Roman"/>
          <w:color w:val="EE0000"/>
          <w:spacing w:val="-5"/>
          <w:sz w:val="22"/>
          <w:szCs w:val="22"/>
        </w:rPr>
        <w:t> </w:t>
      </w:r>
      <w:r w:rsidR="00C35910" w:rsidRPr="009220E9">
        <w:rPr>
          <w:rFonts w:ascii="Times New Roman" w:hAnsi="Times New Roman" w:cs="Times New Roman"/>
          <w:color w:val="EE0000"/>
          <w:spacing w:val="-5"/>
          <w:sz w:val="22"/>
          <w:szCs w:val="22"/>
        </w:rPr>
        <w:t xml:space="preserve">gada </w:t>
      </w:r>
      <w:r w:rsidR="00583F05" w:rsidRPr="009220E9">
        <w:rPr>
          <w:rFonts w:ascii="Times New Roman" w:hAnsi="Times New Roman" w:cs="Times New Roman"/>
          <w:color w:val="EE0000"/>
          <w:spacing w:val="-5"/>
          <w:sz w:val="22"/>
          <w:szCs w:val="22"/>
        </w:rPr>
        <w:t>xx</w:t>
      </w:r>
      <w:r w:rsidR="00F00002" w:rsidRPr="009220E9">
        <w:rPr>
          <w:rFonts w:ascii="Times New Roman" w:hAnsi="Times New Roman" w:cs="Times New Roman"/>
          <w:color w:val="EE0000"/>
          <w:spacing w:val="-5"/>
          <w:sz w:val="22"/>
          <w:szCs w:val="22"/>
        </w:rPr>
        <w:t xml:space="preserve"> </w:t>
      </w:r>
      <w:r w:rsidR="00B809A6" w:rsidRPr="00155D5B">
        <w:rPr>
          <w:rFonts w:ascii="Times New Roman" w:hAnsi="Times New Roman" w:cs="Times New Roman"/>
          <w:spacing w:val="-5"/>
          <w:sz w:val="22"/>
          <w:szCs w:val="22"/>
        </w:rPr>
        <w:t xml:space="preserve">izdotu pilnvaru </w:t>
      </w:r>
      <w:r w:rsidR="00B809A6" w:rsidRPr="009220E9">
        <w:rPr>
          <w:rFonts w:ascii="Times New Roman" w:hAnsi="Times New Roman" w:cs="Times New Roman"/>
          <w:color w:val="EE0000"/>
          <w:spacing w:val="-5"/>
          <w:sz w:val="22"/>
          <w:szCs w:val="22"/>
        </w:rPr>
        <w:t>Nr.</w:t>
      </w:r>
      <w:r w:rsidRPr="009220E9">
        <w:rPr>
          <w:rFonts w:ascii="Times New Roman" w:hAnsi="Times New Roman" w:cs="Times New Roman"/>
          <w:color w:val="EE0000"/>
          <w:spacing w:val="-5"/>
          <w:sz w:val="22"/>
          <w:szCs w:val="22"/>
        </w:rPr>
        <w:t> </w:t>
      </w:r>
      <w:r w:rsidR="00583F05" w:rsidRPr="009220E9">
        <w:rPr>
          <w:rFonts w:ascii="Times New Roman" w:hAnsi="Times New Roman" w:cs="Times New Roman"/>
          <w:color w:val="EE0000"/>
          <w:spacing w:val="-5"/>
          <w:sz w:val="22"/>
          <w:szCs w:val="22"/>
        </w:rPr>
        <w:t>xx</w:t>
      </w:r>
      <w:r w:rsidR="004D23D8" w:rsidRPr="0065106F">
        <w:rPr>
          <w:rFonts w:ascii="Times New Roman" w:hAnsi="Times New Roman" w:cs="Times New Roman"/>
          <w:spacing w:val="-5"/>
          <w:sz w:val="22"/>
          <w:szCs w:val="22"/>
        </w:rPr>
        <w:t>,</w:t>
      </w:r>
      <w:r w:rsidR="00B809A6" w:rsidRPr="0065106F">
        <w:rPr>
          <w:rFonts w:ascii="Times New Roman" w:hAnsi="Times New Roman" w:cs="Times New Roman"/>
          <w:spacing w:val="-5"/>
          <w:sz w:val="22"/>
          <w:szCs w:val="22"/>
        </w:rPr>
        <w:t xml:space="preserve"> kas izdota, izmantojot ar Zemkopības ministrijas </w:t>
      </w:r>
      <w:r w:rsidR="00583F05" w:rsidRPr="009220E9">
        <w:rPr>
          <w:rFonts w:ascii="Times New Roman" w:hAnsi="Times New Roman" w:cs="Times New Roman"/>
          <w:color w:val="EE0000"/>
          <w:spacing w:val="-5"/>
          <w:sz w:val="22"/>
          <w:szCs w:val="22"/>
        </w:rPr>
        <w:t>xx</w:t>
      </w:r>
      <w:r w:rsidR="00B809A6" w:rsidRPr="009220E9">
        <w:rPr>
          <w:rFonts w:ascii="Times New Roman" w:hAnsi="Times New Roman" w:cs="Times New Roman"/>
          <w:color w:val="EE0000"/>
          <w:spacing w:val="-5"/>
          <w:sz w:val="22"/>
          <w:szCs w:val="22"/>
        </w:rPr>
        <w:t>.</w:t>
      </w:r>
      <w:r w:rsidRPr="009220E9">
        <w:rPr>
          <w:rFonts w:ascii="Times New Roman" w:hAnsi="Times New Roman" w:cs="Times New Roman"/>
          <w:color w:val="EE0000"/>
          <w:spacing w:val="-5"/>
          <w:sz w:val="22"/>
          <w:szCs w:val="22"/>
        </w:rPr>
        <w:t> </w:t>
      </w:r>
      <w:r w:rsidR="00B809A6" w:rsidRPr="009220E9">
        <w:rPr>
          <w:rFonts w:ascii="Times New Roman" w:hAnsi="Times New Roman" w:cs="Times New Roman"/>
          <w:color w:val="EE0000"/>
          <w:spacing w:val="-5"/>
          <w:sz w:val="22"/>
          <w:szCs w:val="22"/>
        </w:rPr>
        <w:t xml:space="preserve">gada </w:t>
      </w:r>
      <w:r w:rsidR="00583F05" w:rsidRPr="009220E9">
        <w:rPr>
          <w:rFonts w:ascii="Times New Roman" w:hAnsi="Times New Roman" w:cs="Times New Roman"/>
          <w:color w:val="EE0000"/>
          <w:spacing w:val="-5"/>
          <w:sz w:val="22"/>
          <w:szCs w:val="22"/>
        </w:rPr>
        <w:t>xx</w:t>
      </w:r>
      <w:r w:rsidR="00DF15B0" w:rsidRPr="009220E9">
        <w:rPr>
          <w:rFonts w:ascii="Times New Roman" w:hAnsi="Times New Roman" w:cs="Times New Roman"/>
          <w:color w:val="EE0000"/>
          <w:spacing w:val="-5"/>
          <w:sz w:val="22"/>
          <w:szCs w:val="22"/>
        </w:rPr>
        <w:t xml:space="preserve"> </w:t>
      </w:r>
      <w:r w:rsidR="00B809A6" w:rsidRPr="00155D5B">
        <w:rPr>
          <w:rFonts w:ascii="Times New Roman" w:hAnsi="Times New Roman" w:cs="Times New Roman"/>
          <w:spacing w:val="-5"/>
          <w:sz w:val="22"/>
          <w:szCs w:val="22"/>
        </w:rPr>
        <w:t>pilnvaru</w:t>
      </w:r>
      <w:r w:rsidR="00B809A6" w:rsidRPr="009220E9">
        <w:rPr>
          <w:rFonts w:ascii="Times New Roman" w:hAnsi="Times New Roman" w:cs="Times New Roman"/>
          <w:color w:val="EE0000"/>
          <w:spacing w:val="-5"/>
          <w:sz w:val="22"/>
          <w:szCs w:val="22"/>
        </w:rPr>
        <w:t xml:space="preserve"> Nr. </w:t>
      </w:r>
      <w:r w:rsidR="00583F05" w:rsidRPr="009220E9">
        <w:rPr>
          <w:rFonts w:ascii="Times New Roman" w:hAnsi="Times New Roman" w:cs="Times New Roman"/>
          <w:color w:val="EE0000"/>
          <w:spacing w:val="-5"/>
          <w:sz w:val="22"/>
          <w:szCs w:val="22"/>
        </w:rPr>
        <w:t>xx</w:t>
      </w:r>
      <w:r w:rsidR="00DF15B0" w:rsidRPr="0065106F">
        <w:rPr>
          <w:rFonts w:ascii="Times New Roman" w:hAnsi="Times New Roman" w:cs="Times New Roman"/>
          <w:spacing w:val="-5"/>
          <w:sz w:val="22"/>
          <w:szCs w:val="22"/>
        </w:rPr>
        <w:t xml:space="preserve">, </w:t>
      </w:r>
      <w:r w:rsidR="00B809A6" w:rsidRPr="0065106F">
        <w:rPr>
          <w:rFonts w:ascii="Times New Roman" w:hAnsi="Times New Roman" w:cs="Times New Roman"/>
          <w:spacing w:val="-5"/>
          <w:sz w:val="22"/>
          <w:szCs w:val="22"/>
        </w:rPr>
        <w:t>piešķirtās pārpilnvarojuma tiesības, no otras puses,</w:t>
      </w:r>
    </w:p>
    <w:bookmarkEnd w:id="1"/>
    <w:p w14:paraId="40A53E4A" w14:textId="5566C789" w:rsidR="00AF36C7" w:rsidRPr="005E2250" w:rsidRDefault="002A1975" w:rsidP="005E2250">
      <w:pPr>
        <w:shd w:val="clear" w:color="auto" w:fill="FFFFFF"/>
        <w:tabs>
          <w:tab w:val="left" w:leader="underscore" w:pos="3879"/>
          <w:tab w:val="left" w:pos="4446"/>
          <w:tab w:val="left" w:pos="5842"/>
          <w:tab w:val="left" w:pos="6710"/>
          <w:tab w:val="left" w:pos="8233"/>
        </w:tabs>
        <w:spacing w:before="120" w:after="120"/>
        <w:ind w:left="28" w:right="68"/>
        <w:jc w:val="both"/>
        <w:rPr>
          <w:rFonts w:ascii="Times New Roman" w:hAnsi="Times New Roman" w:cs="Times New Roman"/>
          <w:sz w:val="22"/>
          <w:szCs w:val="22"/>
        </w:rPr>
      </w:pPr>
      <w:r w:rsidRPr="005378E1">
        <w:rPr>
          <w:rFonts w:ascii="Times New Roman" w:hAnsi="Times New Roman" w:cs="Times New Roman"/>
          <w:spacing w:val="-3"/>
          <w:sz w:val="22"/>
          <w:szCs w:val="22"/>
        </w:rPr>
        <w:t xml:space="preserve">abi kopā turpmāk saukti </w:t>
      </w:r>
      <w:r w:rsidR="005B11BC">
        <w:rPr>
          <w:rFonts w:ascii="Times New Roman" w:hAnsi="Times New Roman" w:cs="Times New Roman"/>
          <w:spacing w:val="-3"/>
          <w:sz w:val="22"/>
          <w:szCs w:val="22"/>
        </w:rPr>
        <w:t>–</w:t>
      </w:r>
      <w:r w:rsidRPr="005378E1">
        <w:rPr>
          <w:rFonts w:ascii="Times New Roman" w:hAnsi="Times New Roman" w:cs="Times New Roman"/>
          <w:spacing w:val="-3"/>
          <w:sz w:val="22"/>
          <w:szCs w:val="22"/>
        </w:rPr>
        <w:t xml:space="preserve"> Puses, katrs atsevišķi </w:t>
      </w:r>
      <w:r w:rsidR="005B11BC">
        <w:rPr>
          <w:rFonts w:ascii="Times New Roman" w:hAnsi="Times New Roman" w:cs="Times New Roman"/>
          <w:spacing w:val="-3"/>
          <w:sz w:val="22"/>
          <w:szCs w:val="22"/>
        </w:rPr>
        <w:t>–</w:t>
      </w:r>
      <w:r w:rsidRPr="005378E1">
        <w:rPr>
          <w:rFonts w:ascii="Times New Roman" w:hAnsi="Times New Roman" w:cs="Times New Roman"/>
          <w:spacing w:val="-3"/>
          <w:sz w:val="22"/>
          <w:szCs w:val="22"/>
        </w:rPr>
        <w:t xml:space="preserve"> Puse,</w:t>
      </w:r>
      <w:r w:rsidRPr="005378E1">
        <w:rPr>
          <w:rFonts w:ascii="Times New Roman" w:hAnsi="Times New Roman" w:cs="Times New Roman"/>
          <w:sz w:val="22"/>
          <w:szCs w:val="22"/>
        </w:rPr>
        <w:t xml:space="preserve"> </w:t>
      </w:r>
      <w:r w:rsidRPr="005378E1">
        <w:rPr>
          <w:rFonts w:ascii="Times New Roman" w:hAnsi="Times New Roman" w:cs="Times New Roman"/>
          <w:spacing w:val="-5"/>
          <w:sz w:val="22"/>
          <w:szCs w:val="22"/>
        </w:rPr>
        <w:t>pamatojoties uz</w:t>
      </w:r>
      <w:r w:rsidR="00AF36C7">
        <w:rPr>
          <w:rFonts w:ascii="Times New Roman" w:hAnsi="Times New Roman" w:cs="Times New Roman"/>
          <w:spacing w:val="-5"/>
          <w:sz w:val="22"/>
          <w:szCs w:val="22"/>
        </w:rPr>
        <w:t>:</w:t>
      </w:r>
    </w:p>
    <w:bookmarkEnd w:id="2"/>
    <w:p w14:paraId="045F26A3" w14:textId="7F3EE620" w:rsidR="00AF36C7" w:rsidRPr="00550090" w:rsidRDefault="002A1975" w:rsidP="00002FA8">
      <w:pPr>
        <w:pStyle w:val="Sarakstarindkopa"/>
        <w:numPr>
          <w:ilvl w:val="0"/>
          <w:numId w:val="36"/>
        </w:numPr>
        <w:shd w:val="clear" w:color="auto" w:fill="FFFFFF"/>
        <w:tabs>
          <w:tab w:val="left" w:leader="underscore" w:pos="3879"/>
          <w:tab w:val="left" w:pos="4446"/>
          <w:tab w:val="left" w:pos="5842"/>
          <w:tab w:val="left" w:pos="6710"/>
          <w:tab w:val="left" w:pos="8233"/>
        </w:tabs>
        <w:spacing w:before="120" w:after="120" w:line="240" w:lineRule="atLeast"/>
        <w:ind w:left="709" w:right="68" w:hanging="357"/>
        <w:jc w:val="both"/>
        <w:rPr>
          <w:rFonts w:ascii="Times New Roman" w:hAnsi="Times New Roman" w:cs="Times New Roman"/>
          <w:spacing w:val="-5"/>
          <w:sz w:val="22"/>
          <w:szCs w:val="22"/>
        </w:rPr>
      </w:pPr>
      <w:r w:rsidRPr="00AF36C7">
        <w:rPr>
          <w:rFonts w:ascii="Times New Roman" w:hAnsi="Times New Roman" w:cs="Times New Roman"/>
          <w:spacing w:val="-5"/>
          <w:sz w:val="22"/>
          <w:szCs w:val="22"/>
        </w:rPr>
        <w:t>Publiskas personas finanšu līdzekļu un mantas izšķērdēšanas novēršanas likum</w:t>
      </w:r>
      <w:r w:rsidR="00354E8B">
        <w:rPr>
          <w:rFonts w:ascii="Times New Roman" w:hAnsi="Times New Roman" w:cs="Times New Roman"/>
          <w:spacing w:val="-5"/>
          <w:sz w:val="22"/>
          <w:szCs w:val="22"/>
        </w:rPr>
        <w:t>a</w:t>
      </w:r>
      <w:r w:rsidRPr="00550090">
        <w:rPr>
          <w:rFonts w:ascii="Times New Roman" w:hAnsi="Times New Roman" w:cs="Times New Roman"/>
          <w:spacing w:val="-5"/>
          <w:sz w:val="22"/>
          <w:szCs w:val="22"/>
        </w:rPr>
        <w:t xml:space="preserve"> 2.</w:t>
      </w:r>
      <w:r w:rsidR="001A68D1">
        <w:rPr>
          <w:rFonts w:ascii="Times New Roman" w:hAnsi="Times New Roman" w:cs="Times New Roman"/>
          <w:spacing w:val="-5"/>
          <w:sz w:val="22"/>
          <w:szCs w:val="22"/>
        </w:rPr>
        <w:t> </w:t>
      </w:r>
      <w:r w:rsidRPr="00550090">
        <w:rPr>
          <w:rFonts w:ascii="Times New Roman" w:hAnsi="Times New Roman" w:cs="Times New Roman"/>
          <w:spacing w:val="-5"/>
          <w:sz w:val="22"/>
          <w:szCs w:val="22"/>
        </w:rPr>
        <w:t>pantu</w:t>
      </w:r>
      <w:r w:rsidR="00AF36C7" w:rsidRPr="00550090">
        <w:rPr>
          <w:rFonts w:ascii="Times New Roman" w:hAnsi="Times New Roman" w:cs="Times New Roman"/>
          <w:spacing w:val="-5"/>
          <w:sz w:val="22"/>
          <w:szCs w:val="22"/>
        </w:rPr>
        <w:t>;</w:t>
      </w:r>
    </w:p>
    <w:p w14:paraId="6EA6FC58" w14:textId="4A5ECAE3" w:rsidR="00322439" w:rsidRDefault="00F4752E" w:rsidP="00322439">
      <w:pPr>
        <w:pStyle w:val="Sarakstarindkopa"/>
        <w:numPr>
          <w:ilvl w:val="0"/>
          <w:numId w:val="36"/>
        </w:numPr>
        <w:shd w:val="clear" w:color="auto" w:fill="FFFFFF"/>
        <w:tabs>
          <w:tab w:val="left" w:leader="underscore" w:pos="3879"/>
          <w:tab w:val="left" w:pos="4446"/>
          <w:tab w:val="left" w:pos="5842"/>
          <w:tab w:val="left" w:pos="6710"/>
          <w:tab w:val="left" w:pos="8233"/>
        </w:tabs>
        <w:spacing w:before="120" w:after="120" w:line="240" w:lineRule="atLeast"/>
        <w:ind w:left="709" w:right="68" w:hanging="357"/>
        <w:jc w:val="both"/>
        <w:rPr>
          <w:rFonts w:ascii="Times New Roman" w:hAnsi="Times New Roman" w:cs="Times New Roman"/>
          <w:spacing w:val="-5"/>
          <w:sz w:val="22"/>
          <w:szCs w:val="22"/>
        </w:rPr>
      </w:pPr>
      <w:r w:rsidRPr="00B65EA0">
        <w:rPr>
          <w:rFonts w:ascii="Times New Roman" w:hAnsi="Times New Roman" w:cs="Times New Roman"/>
          <w:spacing w:val="-5"/>
          <w:sz w:val="22"/>
          <w:szCs w:val="22"/>
        </w:rPr>
        <w:t>Meža likuma 44. panta</w:t>
      </w:r>
      <w:r w:rsidRPr="006A0AAB">
        <w:rPr>
          <w:rFonts w:ascii="Times New Roman" w:hAnsi="Times New Roman" w:cs="Times New Roman"/>
          <w:spacing w:val="-5"/>
          <w:sz w:val="22"/>
          <w:szCs w:val="22"/>
        </w:rPr>
        <w:t xml:space="preserve"> ceturtās daļas otrā punkta </w:t>
      </w:r>
      <w:r w:rsidR="0068740B" w:rsidRPr="0068740B">
        <w:rPr>
          <w:rFonts w:ascii="Times New Roman" w:hAnsi="Times New Roman" w:cs="Times New Roman"/>
          <w:spacing w:val="-5"/>
          <w:sz w:val="22"/>
          <w:szCs w:val="22"/>
        </w:rPr>
        <w:t xml:space="preserve">a) </w:t>
      </w:r>
      <w:r w:rsidR="0068740B" w:rsidRPr="006A0AAB">
        <w:rPr>
          <w:rFonts w:ascii="Times New Roman" w:hAnsi="Times New Roman" w:cs="Times New Roman"/>
          <w:spacing w:val="-5"/>
          <w:sz w:val="22"/>
          <w:szCs w:val="22"/>
        </w:rPr>
        <w:t>apakšpunkt</w:t>
      </w:r>
      <w:r w:rsidR="001A68D1">
        <w:rPr>
          <w:rFonts w:ascii="Times New Roman" w:hAnsi="Times New Roman" w:cs="Times New Roman"/>
          <w:spacing w:val="-5"/>
          <w:sz w:val="22"/>
          <w:szCs w:val="22"/>
        </w:rPr>
        <w:t>u</w:t>
      </w:r>
      <w:r w:rsidR="0068740B">
        <w:rPr>
          <w:rFonts w:ascii="Times New Roman" w:hAnsi="Times New Roman" w:cs="Times New Roman"/>
          <w:spacing w:val="-5"/>
          <w:sz w:val="22"/>
          <w:szCs w:val="22"/>
        </w:rPr>
        <w:t>, kas nosaka</w:t>
      </w:r>
      <w:r w:rsidR="0068740B" w:rsidRPr="006A0AAB">
        <w:rPr>
          <w:rFonts w:ascii="Times New Roman" w:hAnsi="Times New Roman" w:cs="Times New Roman"/>
          <w:spacing w:val="-5"/>
          <w:sz w:val="22"/>
          <w:szCs w:val="22"/>
        </w:rPr>
        <w:t xml:space="preserve">, ka </w:t>
      </w:r>
      <w:r w:rsidR="00F51A43">
        <w:rPr>
          <w:rFonts w:ascii="Times New Roman" w:hAnsi="Times New Roman" w:cs="Times New Roman"/>
          <w:spacing w:val="-5"/>
          <w:sz w:val="22"/>
          <w:szCs w:val="22"/>
        </w:rPr>
        <w:t>z</w:t>
      </w:r>
      <w:r w:rsidR="0068740B" w:rsidRPr="006A0AAB">
        <w:rPr>
          <w:rFonts w:ascii="Times New Roman" w:hAnsi="Times New Roman" w:cs="Times New Roman"/>
          <w:spacing w:val="-5"/>
          <w:sz w:val="22"/>
          <w:szCs w:val="22"/>
        </w:rPr>
        <w:t xml:space="preserve">emesgrāmatā ierakstītās valsts meža zemes atsavināšanu par labu pašvaldībām var atļaut ar ikreizēju Ministru kabineta rīkojumu, ja valsts meža zeme nepieciešama </w:t>
      </w:r>
      <w:r w:rsidR="0068740B" w:rsidRPr="0068740B">
        <w:rPr>
          <w:rFonts w:ascii="Times New Roman" w:hAnsi="Times New Roman" w:cs="Times New Roman"/>
          <w:spacing w:val="-5"/>
          <w:sz w:val="22"/>
          <w:szCs w:val="22"/>
        </w:rPr>
        <w:t>ceļ</w:t>
      </w:r>
      <w:r w:rsidR="001A68D1">
        <w:rPr>
          <w:rFonts w:ascii="Times New Roman" w:hAnsi="Times New Roman" w:cs="Times New Roman"/>
          <w:spacing w:val="-5"/>
          <w:sz w:val="22"/>
          <w:szCs w:val="22"/>
        </w:rPr>
        <w:t>a</w:t>
      </w:r>
      <w:r w:rsidR="0068740B" w:rsidRPr="0068740B">
        <w:rPr>
          <w:rFonts w:ascii="Times New Roman" w:hAnsi="Times New Roman" w:cs="Times New Roman"/>
          <w:spacing w:val="-5"/>
          <w:sz w:val="22"/>
          <w:szCs w:val="22"/>
        </w:rPr>
        <w:t xml:space="preserve"> būvniecība</w:t>
      </w:r>
      <w:r w:rsidR="003C2A0B">
        <w:rPr>
          <w:rFonts w:ascii="Times New Roman" w:hAnsi="Times New Roman" w:cs="Times New Roman"/>
          <w:spacing w:val="-5"/>
          <w:sz w:val="22"/>
          <w:szCs w:val="22"/>
        </w:rPr>
        <w:t>i</w:t>
      </w:r>
      <w:r w:rsidRPr="0068740B">
        <w:rPr>
          <w:rFonts w:ascii="Times New Roman" w:hAnsi="Times New Roman" w:cs="Times New Roman"/>
          <w:spacing w:val="-5"/>
          <w:sz w:val="22"/>
          <w:szCs w:val="22"/>
        </w:rPr>
        <w:t>;</w:t>
      </w:r>
    </w:p>
    <w:p w14:paraId="5F46B2CD" w14:textId="5406800C" w:rsidR="00583F05" w:rsidRDefault="00583F05" w:rsidP="00B703DB">
      <w:pPr>
        <w:pStyle w:val="Sarakstarindkopa"/>
        <w:numPr>
          <w:ilvl w:val="0"/>
          <w:numId w:val="36"/>
        </w:numPr>
        <w:shd w:val="clear" w:color="auto" w:fill="FFFFFF"/>
        <w:tabs>
          <w:tab w:val="left" w:leader="underscore" w:pos="3879"/>
          <w:tab w:val="left" w:pos="4446"/>
          <w:tab w:val="left" w:pos="5842"/>
          <w:tab w:val="left" w:pos="6710"/>
          <w:tab w:val="left" w:pos="8233"/>
        </w:tabs>
        <w:spacing w:before="120" w:after="120" w:line="240" w:lineRule="atLeast"/>
        <w:ind w:left="709" w:right="68" w:hanging="357"/>
        <w:jc w:val="both"/>
        <w:rPr>
          <w:rFonts w:ascii="Times New Roman" w:hAnsi="Times New Roman" w:cs="Times New Roman"/>
          <w:spacing w:val="-5"/>
          <w:sz w:val="22"/>
          <w:szCs w:val="22"/>
        </w:rPr>
      </w:pPr>
      <w:r>
        <w:rPr>
          <w:rFonts w:ascii="Times New Roman" w:hAnsi="Times New Roman" w:cs="Times New Roman"/>
          <w:spacing w:val="-5"/>
          <w:sz w:val="22"/>
          <w:szCs w:val="22"/>
        </w:rPr>
        <w:t>Limbažu</w:t>
      </w:r>
      <w:r w:rsidR="00B703DB" w:rsidRPr="003B23B6">
        <w:rPr>
          <w:rFonts w:ascii="Times New Roman" w:hAnsi="Times New Roman" w:cs="Times New Roman"/>
          <w:spacing w:val="-5"/>
          <w:sz w:val="22"/>
          <w:szCs w:val="22"/>
        </w:rPr>
        <w:t xml:space="preserve"> novada pašvaldības </w:t>
      </w:r>
      <w:r>
        <w:rPr>
          <w:rFonts w:ascii="Times New Roman" w:hAnsi="Times New Roman" w:cs="Times New Roman"/>
          <w:spacing w:val="-5"/>
          <w:sz w:val="22"/>
          <w:szCs w:val="22"/>
        </w:rPr>
        <w:t>24.10.2024</w:t>
      </w:r>
      <w:r w:rsidR="00B703DB" w:rsidRPr="003B23B6">
        <w:rPr>
          <w:rFonts w:ascii="Times New Roman" w:hAnsi="Times New Roman" w:cs="Times New Roman"/>
          <w:spacing w:val="-5"/>
          <w:sz w:val="22"/>
          <w:szCs w:val="22"/>
        </w:rPr>
        <w:t xml:space="preserve">. </w:t>
      </w:r>
      <w:r>
        <w:rPr>
          <w:rFonts w:ascii="Times New Roman" w:hAnsi="Times New Roman" w:cs="Times New Roman"/>
          <w:spacing w:val="-5"/>
          <w:sz w:val="22"/>
          <w:szCs w:val="22"/>
        </w:rPr>
        <w:t>lēmumu</w:t>
      </w:r>
      <w:r w:rsidR="00B703DB" w:rsidRPr="003B23B6">
        <w:rPr>
          <w:rFonts w:ascii="Times New Roman" w:hAnsi="Times New Roman" w:cs="Times New Roman"/>
          <w:spacing w:val="-5"/>
          <w:sz w:val="22"/>
          <w:szCs w:val="22"/>
        </w:rPr>
        <w:t xml:space="preserve"> Nr.</w:t>
      </w:r>
      <w:r w:rsidR="00B703DB">
        <w:rPr>
          <w:rFonts w:ascii="Times New Roman" w:hAnsi="Times New Roman" w:cs="Times New Roman"/>
          <w:spacing w:val="-5"/>
          <w:sz w:val="22"/>
          <w:szCs w:val="22"/>
        </w:rPr>
        <w:t> </w:t>
      </w:r>
      <w:r>
        <w:rPr>
          <w:rFonts w:ascii="Times New Roman" w:hAnsi="Times New Roman" w:cs="Times New Roman"/>
          <w:spacing w:val="-5"/>
          <w:sz w:val="22"/>
          <w:szCs w:val="22"/>
        </w:rPr>
        <w:t>791 (protokols Nr.20, 49.)</w:t>
      </w:r>
      <w:r w:rsidR="00B703DB">
        <w:rPr>
          <w:rFonts w:ascii="Times New Roman" w:hAnsi="Times New Roman" w:cs="Times New Roman"/>
          <w:spacing w:val="-5"/>
          <w:sz w:val="22"/>
          <w:szCs w:val="22"/>
        </w:rPr>
        <w:t xml:space="preserve"> “</w:t>
      </w:r>
      <w:r w:rsidRPr="00583F05">
        <w:rPr>
          <w:rFonts w:ascii="Times New Roman" w:hAnsi="Times New Roman" w:cs="Times New Roman"/>
          <w:spacing w:val="-5"/>
          <w:sz w:val="22"/>
          <w:szCs w:val="22"/>
        </w:rPr>
        <w:t>Par nekustamā īpašuma “Skultes mežs”, Skultes pagastā, Limbažu novadā daļas no zemes vienības ar kadastra apzīmējumu 66760130661 pārņemšanu Limbažu novada pašvaldības īpašumā</w:t>
      </w:r>
      <w:r w:rsidR="00B703DB" w:rsidRPr="00AC79B6">
        <w:rPr>
          <w:rFonts w:ascii="Times New Roman" w:hAnsi="Times New Roman" w:cs="Times New Roman"/>
          <w:spacing w:val="-5"/>
          <w:sz w:val="22"/>
          <w:szCs w:val="22"/>
        </w:rPr>
        <w:t>”</w:t>
      </w:r>
      <w:r w:rsidR="00542529">
        <w:rPr>
          <w:rFonts w:ascii="Times New Roman" w:hAnsi="Times New Roman" w:cs="Times New Roman"/>
          <w:spacing w:val="-5"/>
          <w:sz w:val="22"/>
          <w:szCs w:val="22"/>
        </w:rPr>
        <w:t xml:space="preserve"> (turpmāk</w:t>
      </w:r>
      <w:r w:rsidR="00DE42F5">
        <w:rPr>
          <w:rFonts w:ascii="Times New Roman" w:hAnsi="Times New Roman" w:cs="Times New Roman"/>
          <w:spacing w:val="-5"/>
          <w:sz w:val="22"/>
          <w:szCs w:val="22"/>
        </w:rPr>
        <w:t xml:space="preserve"> –</w:t>
      </w:r>
      <w:r w:rsidR="00542529">
        <w:rPr>
          <w:rFonts w:ascii="Times New Roman" w:hAnsi="Times New Roman" w:cs="Times New Roman"/>
          <w:spacing w:val="-5"/>
          <w:sz w:val="22"/>
          <w:szCs w:val="22"/>
        </w:rPr>
        <w:t xml:space="preserve"> Lēmums)</w:t>
      </w:r>
      <w:r>
        <w:rPr>
          <w:rFonts w:ascii="Times New Roman" w:hAnsi="Times New Roman" w:cs="Times New Roman"/>
          <w:spacing w:val="-5"/>
          <w:sz w:val="22"/>
          <w:szCs w:val="22"/>
        </w:rPr>
        <w:t>;</w:t>
      </w:r>
    </w:p>
    <w:p w14:paraId="3FC0F805" w14:textId="56D5AB57" w:rsidR="00583F05" w:rsidRDefault="002B529E" w:rsidP="002B529E">
      <w:pPr>
        <w:pStyle w:val="Sarakstarindkopa"/>
        <w:numPr>
          <w:ilvl w:val="0"/>
          <w:numId w:val="36"/>
        </w:numPr>
        <w:shd w:val="clear" w:color="auto" w:fill="FFFFFF"/>
        <w:tabs>
          <w:tab w:val="left" w:leader="underscore" w:pos="3879"/>
          <w:tab w:val="left" w:pos="4446"/>
          <w:tab w:val="left" w:pos="5842"/>
          <w:tab w:val="left" w:pos="6710"/>
          <w:tab w:val="left" w:pos="8233"/>
        </w:tabs>
        <w:spacing w:before="120" w:after="120" w:line="240" w:lineRule="atLeast"/>
        <w:ind w:left="709" w:right="68" w:hanging="425"/>
        <w:jc w:val="both"/>
        <w:rPr>
          <w:rFonts w:ascii="Times New Roman" w:hAnsi="Times New Roman" w:cs="Times New Roman"/>
          <w:spacing w:val="-5"/>
          <w:sz w:val="22"/>
          <w:szCs w:val="22"/>
        </w:rPr>
      </w:pPr>
      <w:r>
        <w:rPr>
          <w:rFonts w:ascii="Times New Roman" w:hAnsi="Times New Roman" w:cs="Times New Roman"/>
          <w:spacing w:val="-5"/>
          <w:sz w:val="22"/>
          <w:szCs w:val="22"/>
        </w:rPr>
        <w:t>Zemkopības ministrijas 13.11.2024. vēstulē Nr. 3.4-11e/2002/2024 “</w:t>
      </w:r>
      <w:r w:rsidRPr="002B529E">
        <w:rPr>
          <w:rFonts w:ascii="Times New Roman" w:hAnsi="Times New Roman" w:cs="Times New Roman"/>
          <w:spacing w:val="-5"/>
          <w:sz w:val="22"/>
          <w:szCs w:val="22"/>
        </w:rPr>
        <w:t>Par nekustamo īpašumu Limbažu</w:t>
      </w:r>
      <w:r>
        <w:rPr>
          <w:rFonts w:ascii="Times New Roman" w:hAnsi="Times New Roman" w:cs="Times New Roman"/>
          <w:spacing w:val="-5"/>
          <w:sz w:val="22"/>
          <w:szCs w:val="22"/>
        </w:rPr>
        <w:t xml:space="preserve"> </w:t>
      </w:r>
      <w:r w:rsidRPr="002B529E">
        <w:rPr>
          <w:rFonts w:ascii="Times New Roman" w:hAnsi="Times New Roman" w:cs="Times New Roman"/>
          <w:spacing w:val="-5"/>
          <w:sz w:val="22"/>
          <w:szCs w:val="22"/>
        </w:rPr>
        <w:t>novadā atsavināšanu pašvaldības autonomās funkcijas veikšanai</w:t>
      </w:r>
      <w:r>
        <w:rPr>
          <w:rFonts w:ascii="Times New Roman" w:hAnsi="Times New Roman" w:cs="Times New Roman"/>
          <w:spacing w:val="-5"/>
          <w:sz w:val="22"/>
          <w:szCs w:val="22"/>
        </w:rPr>
        <w:t>” pausto piekrišanu valsts meža zemes atsavināšanai par labu PAŠVALDĪBAI;</w:t>
      </w:r>
    </w:p>
    <w:p w14:paraId="28CBFCB5" w14:textId="477B721B" w:rsidR="002B529E" w:rsidRDefault="002B529E" w:rsidP="002B529E">
      <w:pPr>
        <w:pStyle w:val="Sarakstarindkopa"/>
        <w:numPr>
          <w:ilvl w:val="0"/>
          <w:numId w:val="36"/>
        </w:numPr>
        <w:shd w:val="clear" w:color="auto" w:fill="FFFFFF"/>
        <w:tabs>
          <w:tab w:val="left" w:leader="underscore" w:pos="3879"/>
          <w:tab w:val="left" w:pos="4446"/>
          <w:tab w:val="left" w:pos="5842"/>
          <w:tab w:val="left" w:pos="6710"/>
          <w:tab w:val="left" w:pos="8233"/>
        </w:tabs>
        <w:spacing w:before="120" w:after="120" w:line="240" w:lineRule="atLeast"/>
        <w:ind w:left="709" w:right="68" w:hanging="425"/>
        <w:jc w:val="both"/>
        <w:rPr>
          <w:rFonts w:ascii="Times New Roman" w:hAnsi="Times New Roman" w:cs="Times New Roman"/>
          <w:spacing w:val="-5"/>
          <w:sz w:val="22"/>
          <w:szCs w:val="22"/>
        </w:rPr>
      </w:pPr>
      <w:r>
        <w:rPr>
          <w:rFonts w:ascii="Times New Roman" w:hAnsi="Times New Roman" w:cs="Times New Roman"/>
          <w:spacing w:val="-5"/>
          <w:sz w:val="22"/>
          <w:szCs w:val="22"/>
        </w:rPr>
        <w:t xml:space="preserve">LVM uzsākto </w:t>
      </w:r>
      <w:r w:rsidRPr="002B529E">
        <w:rPr>
          <w:rFonts w:ascii="Times New Roman" w:hAnsi="Times New Roman" w:cs="Times New Roman"/>
          <w:spacing w:val="-5"/>
          <w:sz w:val="22"/>
          <w:szCs w:val="22"/>
        </w:rPr>
        <w:t>nekustamā īpašuma “Skultes mežs”, Skultes pagastā, Limbažu novadā</w:t>
      </w:r>
      <w:r>
        <w:rPr>
          <w:rFonts w:ascii="Times New Roman" w:hAnsi="Times New Roman" w:cs="Times New Roman"/>
          <w:spacing w:val="-5"/>
          <w:sz w:val="22"/>
          <w:szCs w:val="22"/>
        </w:rPr>
        <w:t xml:space="preserve">, </w:t>
      </w:r>
      <w:bookmarkStart w:id="3" w:name="_Hlk221635873"/>
      <w:r w:rsidRPr="002B529E">
        <w:rPr>
          <w:rFonts w:ascii="Times New Roman" w:hAnsi="Times New Roman" w:cs="Times New Roman"/>
          <w:spacing w:val="-5"/>
          <w:sz w:val="22"/>
          <w:szCs w:val="22"/>
        </w:rPr>
        <w:t>zemes vienības ar kadastra apzīmējumu 6676</w:t>
      </w:r>
      <w:r>
        <w:rPr>
          <w:rFonts w:ascii="Times New Roman" w:hAnsi="Times New Roman" w:cs="Times New Roman"/>
          <w:spacing w:val="-5"/>
          <w:sz w:val="22"/>
          <w:szCs w:val="22"/>
        </w:rPr>
        <w:t xml:space="preserve"> </w:t>
      </w:r>
      <w:r w:rsidRPr="002B529E">
        <w:rPr>
          <w:rFonts w:ascii="Times New Roman" w:hAnsi="Times New Roman" w:cs="Times New Roman"/>
          <w:spacing w:val="-5"/>
          <w:sz w:val="22"/>
          <w:szCs w:val="22"/>
        </w:rPr>
        <w:t>013</w:t>
      </w:r>
      <w:r>
        <w:rPr>
          <w:rFonts w:ascii="Times New Roman" w:hAnsi="Times New Roman" w:cs="Times New Roman"/>
          <w:spacing w:val="-5"/>
          <w:sz w:val="22"/>
          <w:szCs w:val="22"/>
        </w:rPr>
        <w:t xml:space="preserve"> </w:t>
      </w:r>
      <w:r w:rsidRPr="002B529E">
        <w:rPr>
          <w:rFonts w:ascii="Times New Roman" w:hAnsi="Times New Roman" w:cs="Times New Roman"/>
          <w:spacing w:val="-5"/>
          <w:sz w:val="22"/>
          <w:szCs w:val="22"/>
        </w:rPr>
        <w:t>0661</w:t>
      </w:r>
      <w:bookmarkEnd w:id="3"/>
      <w:r>
        <w:rPr>
          <w:rFonts w:ascii="Times New Roman" w:hAnsi="Times New Roman" w:cs="Times New Roman"/>
          <w:spacing w:val="-5"/>
          <w:sz w:val="22"/>
          <w:szCs w:val="22"/>
        </w:rPr>
        <w:t xml:space="preserve"> </w:t>
      </w:r>
      <w:bookmarkStart w:id="4" w:name="_Hlk221635905"/>
      <w:r>
        <w:rPr>
          <w:rFonts w:ascii="Times New Roman" w:hAnsi="Times New Roman" w:cs="Times New Roman"/>
          <w:spacing w:val="-5"/>
          <w:sz w:val="22"/>
          <w:szCs w:val="22"/>
        </w:rPr>
        <w:t>sadales procesu, lai ~ 0.39 ha (</w:t>
      </w:r>
      <w:r w:rsidR="002C4D0C">
        <w:rPr>
          <w:rFonts w:ascii="Times New Roman" w:hAnsi="Times New Roman" w:cs="Times New Roman"/>
          <w:spacing w:val="-5"/>
          <w:sz w:val="22"/>
          <w:szCs w:val="22"/>
        </w:rPr>
        <w:t>precizējams,</w:t>
      </w:r>
      <w:r>
        <w:rPr>
          <w:rFonts w:ascii="Times New Roman" w:hAnsi="Times New Roman" w:cs="Times New Roman"/>
          <w:spacing w:val="-5"/>
          <w:sz w:val="22"/>
          <w:szCs w:val="22"/>
        </w:rPr>
        <w:t xml:space="preserve"> veicot sadalīšanu un kadastrālo uzmērīšanu) izdalītu un reģistrētu zemesgrāmatā atsevišķā zemesgrāmatas nodalījumā</w:t>
      </w:r>
      <w:r w:rsidR="006B3310">
        <w:rPr>
          <w:rFonts w:ascii="Times New Roman" w:hAnsi="Times New Roman" w:cs="Times New Roman"/>
          <w:spacing w:val="-5"/>
          <w:sz w:val="22"/>
          <w:szCs w:val="22"/>
        </w:rPr>
        <w:t xml:space="preserve"> atsavināšanas par labu PAŠVALDĪBAI procesa nodrošināšanai</w:t>
      </w:r>
      <w:r>
        <w:rPr>
          <w:rFonts w:ascii="Times New Roman" w:hAnsi="Times New Roman" w:cs="Times New Roman"/>
          <w:spacing w:val="-5"/>
          <w:sz w:val="22"/>
          <w:szCs w:val="22"/>
        </w:rPr>
        <w:t>;</w:t>
      </w:r>
    </w:p>
    <w:bookmarkEnd w:id="4"/>
    <w:p w14:paraId="66E0EAAE" w14:textId="4E3D9440" w:rsidR="002B529E" w:rsidRDefault="002B529E" w:rsidP="00012D95">
      <w:pPr>
        <w:pStyle w:val="Sarakstarindkopa"/>
        <w:numPr>
          <w:ilvl w:val="0"/>
          <w:numId w:val="36"/>
        </w:numPr>
        <w:shd w:val="clear" w:color="auto" w:fill="FFFFFF"/>
        <w:tabs>
          <w:tab w:val="left" w:leader="underscore" w:pos="3879"/>
          <w:tab w:val="left" w:pos="4446"/>
          <w:tab w:val="left" w:pos="5842"/>
          <w:tab w:val="left" w:pos="6710"/>
          <w:tab w:val="left" w:pos="8233"/>
        </w:tabs>
        <w:spacing w:before="120" w:after="120" w:line="240" w:lineRule="atLeast"/>
        <w:ind w:left="709" w:right="68" w:hanging="425"/>
        <w:jc w:val="both"/>
        <w:rPr>
          <w:rFonts w:ascii="Times New Roman" w:hAnsi="Times New Roman" w:cs="Times New Roman"/>
          <w:spacing w:val="-5"/>
          <w:sz w:val="22"/>
          <w:szCs w:val="22"/>
        </w:rPr>
      </w:pPr>
      <w:r w:rsidRPr="002B529E">
        <w:rPr>
          <w:rFonts w:ascii="Times New Roman" w:hAnsi="Times New Roman" w:cs="Times New Roman"/>
          <w:spacing w:val="-5"/>
          <w:sz w:val="22"/>
          <w:szCs w:val="22"/>
        </w:rPr>
        <w:t xml:space="preserve">Limbažu novada pašvaldības </w:t>
      </w:r>
      <w:r w:rsidRPr="008C71BD">
        <w:rPr>
          <w:rFonts w:ascii="Times New Roman" w:hAnsi="Times New Roman" w:cs="Times New Roman"/>
          <w:spacing w:val="-5"/>
          <w:sz w:val="22"/>
          <w:szCs w:val="22"/>
        </w:rPr>
        <w:t>202</w:t>
      </w:r>
      <w:r w:rsidR="008C71BD" w:rsidRPr="008C71BD">
        <w:rPr>
          <w:rFonts w:ascii="Times New Roman" w:hAnsi="Times New Roman" w:cs="Times New Roman"/>
          <w:spacing w:val="-5"/>
          <w:sz w:val="22"/>
          <w:szCs w:val="22"/>
        </w:rPr>
        <w:t>5</w:t>
      </w:r>
      <w:r w:rsidRPr="008C71BD">
        <w:rPr>
          <w:rFonts w:ascii="Times New Roman" w:hAnsi="Times New Roman" w:cs="Times New Roman"/>
          <w:spacing w:val="-5"/>
          <w:sz w:val="22"/>
          <w:szCs w:val="22"/>
        </w:rPr>
        <w:t xml:space="preserve">. gada </w:t>
      </w:r>
      <w:r w:rsidR="008C71BD" w:rsidRPr="008C71BD">
        <w:rPr>
          <w:rFonts w:ascii="Times New Roman" w:hAnsi="Times New Roman" w:cs="Times New Roman"/>
          <w:spacing w:val="-5"/>
          <w:sz w:val="22"/>
          <w:szCs w:val="22"/>
        </w:rPr>
        <w:t>15. decembra</w:t>
      </w:r>
      <w:r w:rsidRPr="008C71BD">
        <w:rPr>
          <w:rFonts w:ascii="Times New Roman" w:hAnsi="Times New Roman" w:cs="Times New Roman"/>
          <w:spacing w:val="-5"/>
          <w:sz w:val="22"/>
          <w:szCs w:val="22"/>
        </w:rPr>
        <w:t xml:space="preserve"> vēstulē Nr. </w:t>
      </w:r>
      <w:r w:rsidR="008C71BD" w:rsidRPr="008C71BD">
        <w:rPr>
          <w:rFonts w:ascii="Times New Roman" w:hAnsi="Times New Roman" w:cs="Times New Roman"/>
          <w:spacing w:val="-5"/>
          <w:sz w:val="22"/>
          <w:szCs w:val="22"/>
        </w:rPr>
        <w:t>4.8.3/25/3285N</w:t>
      </w:r>
      <w:r w:rsidRPr="008C71BD">
        <w:rPr>
          <w:rFonts w:ascii="Times New Roman" w:hAnsi="Times New Roman" w:cs="Times New Roman"/>
          <w:spacing w:val="-5"/>
          <w:sz w:val="22"/>
          <w:szCs w:val="22"/>
        </w:rPr>
        <w:t xml:space="preserve"> sniegto </w:t>
      </w:r>
      <w:r w:rsidRPr="002B529E">
        <w:rPr>
          <w:rFonts w:ascii="Times New Roman" w:hAnsi="Times New Roman" w:cs="Times New Roman"/>
          <w:spacing w:val="-5"/>
          <w:sz w:val="22"/>
          <w:szCs w:val="22"/>
        </w:rPr>
        <w:t>informāciju</w:t>
      </w:r>
      <w:r>
        <w:rPr>
          <w:rFonts w:ascii="Times New Roman" w:hAnsi="Times New Roman" w:cs="Times New Roman"/>
          <w:spacing w:val="-5"/>
          <w:sz w:val="22"/>
          <w:szCs w:val="22"/>
        </w:rPr>
        <w:t>, ka</w:t>
      </w:r>
      <w:r w:rsidRPr="002B529E">
        <w:rPr>
          <w:rFonts w:ascii="Times New Roman" w:hAnsi="Times New Roman" w:cs="Times New Roman"/>
          <w:spacing w:val="-5"/>
          <w:sz w:val="22"/>
          <w:szCs w:val="22"/>
        </w:rPr>
        <w:t xml:space="preserve"> PAŠVALDĪBA</w:t>
      </w:r>
      <w:r w:rsidR="006B3310" w:rsidRPr="006B3310">
        <w:t xml:space="preserve"> </w:t>
      </w:r>
      <w:bookmarkStart w:id="5" w:name="_Hlk221635819"/>
      <w:r w:rsidR="006B3310" w:rsidRPr="006B3310">
        <w:rPr>
          <w:rFonts w:ascii="Times New Roman" w:hAnsi="Times New Roman" w:cs="Times New Roman"/>
          <w:spacing w:val="-5"/>
          <w:sz w:val="22"/>
          <w:szCs w:val="22"/>
        </w:rPr>
        <w:t>Centrālā</w:t>
      </w:r>
      <w:r w:rsidR="006B3310">
        <w:rPr>
          <w:rFonts w:ascii="Times New Roman" w:hAnsi="Times New Roman" w:cs="Times New Roman"/>
          <w:spacing w:val="-5"/>
          <w:sz w:val="22"/>
          <w:szCs w:val="22"/>
        </w:rPr>
        <w:t>s</w:t>
      </w:r>
      <w:r w:rsidR="006B3310" w:rsidRPr="006B3310">
        <w:rPr>
          <w:rFonts w:ascii="Times New Roman" w:hAnsi="Times New Roman" w:cs="Times New Roman"/>
          <w:spacing w:val="-5"/>
          <w:sz w:val="22"/>
          <w:szCs w:val="22"/>
        </w:rPr>
        <w:t xml:space="preserve"> finanšu un līgumu aģentūra</w:t>
      </w:r>
      <w:r w:rsidR="006B3310">
        <w:rPr>
          <w:rFonts w:ascii="Times New Roman" w:hAnsi="Times New Roman" w:cs="Times New Roman"/>
          <w:spacing w:val="-5"/>
          <w:sz w:val="22"/>
          <w:szCs w:val="22"/>
        </w:rPr>
        <w:t>s noteiktā termiņā</w:t>
      </w:r>
      <w:r w:rsidR="00F51A43">
        <w:rPr>
          <w:rFonts w:ascii="Times New Roman" w:hAnsi="Times New Roman" w:cs="Times New Roman"/>
          <w:spacing w:val="-5"/>
          <w:sz w:val="22"/>
          <w:szCs w:val="22"/>
        </w:rPr>
        <w:t xml:space="preserve"> –</w:t>
      </w:r>
      <w:r w:rsidR="006B3310">
        <w:rPr>
          <w:rFonts w:ascii="Times New Roman" w:hAnsi="Times New Roman" w:cs="Times New Roman"/>
          <w:spacing w:val="-5"/>
          <w:sz w:val="22"/>
          <w:szCs w:val="22"/>
        </w:rPr>
        <w:t xml:space="preserve"> līdz 09.03.2026.</w:t>
      </w:r>
      <w:r w:rsidR="006B3310" w:rsidRPr="006B3310">
        <w:rPr>
          <w:rFonts w:ascii="Times New Roman" w:hAnsi="Times New Roman" w:cs="Times New Roman"/>
          <w:spacing w:val="-5"/>
          <w:sz w:val="22"/>
          <w:szCs w:val="22"/>
        </w:rPr>
        <w:t xml:space="preserve"> </w:t>
      </w:r>
      <w:r w:rsidRPr="002B529E">
        <w:rPr>
          <w:rFonts w:ascii="Times New Roman" w:hAnsi="Times New Roman" w:cs="Times New Roman"/>
          <w:spacing w:val="-5"/>
          <w:sz w:val="22"/>
          <w:szCs w:val="22"/>
        </w:rPr>
        <w:t xml:space="preserve">plāno iesniegt projekta iesniegumu un atbalsta gadījumā īstenot projektu “Multimodāls sabiedriskā transporta tīkls Zvejniekciema stacijā” 2.3.1. specifiskā atbalsta mērķa “Veicināt ilgtspējīgu </w:t>
      </w:r>
      <w:proofErr w:type="spellStart"/>
      <w:r w:rsidRPr="002B529E">
        <w:rPr>
          <w:rFonts w:ascii="Times New Roman" w:hAnsi="Times New Roman" w:cs="Times New Roman"/>
          <w:spacing w:val="-5"/>
          <w:sz w:val="22"/>
          <w:szCs w:val="22"/>
        </w:rPr>
        <w:t>daudzveidu</w:t>
      </w:r>
      <w:proofErr w:type="spellEnd"/>
      <w:r w:rsidRPr="002B529E">
        <w:rPr>
          <w:rFonts w:ascii="Times New Roman" w:hAnsi="Times New Roman" w:cs="Times New Roman"/>
          <w:spacing w:val="-5"/>
          <w:sz w:val="22"/>
          <w:szCs w:val="22"/>
        </w:rPr>
        <w:t xml:space="preserve"> mobilitāti pilsētās” 2.3.1.2. pasākuma “Multimodāls sabiedriskā transporta tīkls” otrās kārtas projektu atlasē</w:t>
      </w:r>
      <w:r w:rsidR="0077018D">
        <w:rPr>
          <w:rFonts w:ascii="Times New Roman" w:hAnsi="Times New Roman" w:cs="Times New Roman"/>
          <w:spacing w:val="-5"/>
          <w:sz w:val="22"/>
          <w:szCs w:val="22"/>
        </w:rPr>
        <w:t xml:space="preserve"> </w:t>
      </w:r>
      <w:r w:rsidR="0039603E" w:rsidRPr="0039603E">
        <w:rPr>
          <w:rFonts w:ascii="Times New Roman" w:hAnsi="Times New Roman" w:cs="Times New Roman"/>
          <w:spacing w:val="-5"/>
          <w:sz w:val="22"/>
          <w:szCs w:val="22"/>
        </w:rPr>
        <w:t xml:space="preserve">jaunas satiksmes savienojušas ielas posma un ielas apgaismojuma līnijas infrastruktūras izbūvei </w:t>
      </w:r>
      <w:r w:rsidR="0077018D">
        <w:rPr>
          <w:rFonts w:ascii="Times New Roman" w:hAnsi="Times New Roman" w:cs="Times New Roman"/>
          <w:spacing w:val="-5"/>
          <w:sz w:val="22"/>
          <w:szCs w:val="22"/>
        </w:rPr>
        <w:t>(turpmāk</w:t>
      </w:r>
      <w:r w:rsidR="00F51A43">
        <w:rPr>
          <w:rFonts w:ascii="Times New Roman" w:hAnsi="Times New Roman" w:cs="Times New Roman"/>
          <w:spacing w:val="-5"/>
          <w:sz w:val="22"/>
          <w:szCs w:val="22"/>
        </w:rPr>
        <w:t xml:space="preserve"> –</w:t>
      </w:r>
      <w:r w:rsidR="0077018D">
        <w:rPr>
          <w:rFonts w:ascii="Times New Roman" w:hAnsi="Times New Roman" w:cs="Times New Roman"/>
          <w:spacing w:val="-5"/>
          <w:sz w:val="22"/>
          <w:szCs w:val="22"/>
        </w:rPr>
        <w:t xml:space="preserve"> Projekts)</w:t>
      </w:r>
      <w:r>
        <w:rPr>
          <w:rFonts w:ascii="Times New Roman" w:hAnsi="Times New Roman" w:cs="Times New Roman"/>
          <w:spacing w:val="-5"/>
          <w:sz w:val="22"/>
          <w:szCs w:val="22"/>
        </w:rPr>
        <w:t>;</w:t>
      </w:r>
    </w:p>
    <w:bookmarkEnd w:id="5"/>
    <w:p w14:paraId="506235E7" w14:textId="32F92FD7" w:rsidR="0077018D" w:rsidRDefault="0077018D" w:rsidP="00012D95">
      <w:pPr>
        <w:pStyle w:val="Sarakstarindkopa"/>
        <w:numPr>
          <w:ilvl w:val="0"/>
          <w:numId w:val="36"/>
        </w:numPr>
        <w:shd w:val="clear" w:color="auto" w:fill="FFFFFF"/>
        <w:tabs>
          <w:tab w:val="left" w:leader="underscore" w:pos="3879"/>
          <w:tab w:val="left" w:pos="4446"/>
          <w:tab w:val="left" w:pos="5842"/>
          <w:tab w:val="left" w:pos="6710"/>
          <w:tab w:val="left" w:pos="8233"/>
        </w:tabs>
        <w:spacing w:before="120" w:after="120" w:line="240" w:lineRule="atLeast"/>
        <w:ind w:left="709" w:right="68" w:hanging="425"/>
        <w:jc w:val="both"/>
        <w:rPr>
          <w:rFonts w:ascii="Times New Roman" w:hAnsi="Times New Roman" w:cs="Times New Roman"/>
          <w:spacing w:val="-5"/>
          <w:sz w:val="22"/>
          <w:szCs w:val="22"/>
        </w:rPr>
      </w:pPr>
      <w:r>
        <w:rPr>
          <w:rFonts w:ascii="Times New Roman" w:hAnsi="Times New Roman" w:cs="Times New Roman"/>
          <w:spacing w:val="-5"/>
          <w:sz w:val="22"/>
          <w:szCs w:val="22"/>
        </w:rPr>
        <w:t xml:space="preserve">Zemkopības ministrijas </w:t>
      </w:r>
      <w:r w:rsidRPr="0043665E">
        <w:rPr>
          <w:rFonts w:ascii="Times New Roman" w:hAnsi="Times New Roman" w:cs="Times New Roman"/>
          <w:color w:val="EE0000"/>
          <w:spacing w:val="-5"/>
          <w:sz w:val="22"/>
          <w:szCs w:val="22"/>
        </w:rPr>
        <w:t xml:space="preserve">xx vēstulē Nr. xx </w:t>
      </w:r>
      <w:r>
        <w:rPr>
          <w:rFonts w:ascii="Times New Roman" w:hAnsi="Times New Roman" w:cs="Times New Roman"/>
          <w:spacing w:val="-5"/>
          <w:sz w:val="22"/>
          <w:szCs w:val="22"/>
        </w:rPr>
        <w:t>pausto piekrišanu valsts zemes nodošanai bezatlīdzības lietošanā līdz atsavināšanas procesa pabeigšanai, tai skaitā piekrišanu Projekta pieteikuma iesniegšanai un tā realizēšanai valsts zemē,</w:t>
      </w:r>
    </w:p>
    <w:p w14:paraId="1F9FFEF2" w14:textId="43DA6C45" w:rsidR="002A1975" w:rsidRPr="005378E1" w:rsidRDefault="003C55EC" w:rsidP="003D782E">
      <w:pPr>
        <w:shd w:val="clear" w:color="auto" w:fill="FFFFFF"/>
        <w:tabs>
          <w:tab w:val="left" w:leader="underscore" w:pos="3879"/>
          <w:tab w:val="left" w:pos="4446"/>
          <w:tab w:val="left" w:pos="5842"/>
          <w:tab w:val="left" w:pos="6710"/>
          <w:tab w:val="left" w:pos="8233"/>
        </w:tabs>
        <w:spacing w:before="120" w:after="120"/>
        <w:ind w:left="28" w:right="68"/>
        <w:jc w:val="both"/>
        <w:rPr>
          <w:rFonts w:ascii="Times New Roman" w:hAnsi="Times New Roman" w:cs="Times New Roman"/>
          <w:sz w:val="22"/>
          <w:szCs w:val="22"/>
        </w:rPr>
      </w:pPr>
      <w:r w:rsidRPr="0050241E">
        <w:rPr>
          <w:rFonts w:ascii="Times New Roman" w:hAnsi="Times New Roman" w:cs="Times New Roman"/>
          <w:spacing w:val="-4"/>
          <w:sz w:val="22"/>
          <w:szCs w:val="22"/>
        </w:rPr>
        <w:t xml:space="preserve">vienojas </w:t>
      </w:r>
      <w:r>
        <w:rPr>
          <w:rFonts w:ascii="Times New Roman" w:hAnsi="Times New Roman" w:cs="Times New Roman"/>
          <w:spacing w:val="-4"/>
          <w:sz w:val="22"/>
          <w:szCs w:val="22"/>
        </w:rPr>
        <w:t xml:space="preserve">noslēgt </w:t>
      </w:r>
      <w:r w:rsidR="00F00002">
        <w:rPr>
          <w:rFonts w:ascii="Times New Roman" w:hAnsi="Times New Roman" w:cs="Times New Roman"/>
          <w:spacing w:val="-4"/>
          <w:sz w:val="22"/>
          <w:szCs w:val="22"/>
        </w:rPr>
        <w:t xml:space="preserve">šādu </w:t>
      </w:r>
      <w:r>
        <w:rPr>
          <w:rFonts w:ascii="Times New Roman" w:hAnsi="Times New Roman" w:cs="Times New Roman"/>
          <w:spacing w:val="-4"/>
          <w:sz w:val="22"/>
          <w:szCs w:val="22"/>
        </w:rPr>
        <w:t xml:space="preserve">vienošanos </w:t>
      </w:r>
      <w:r w:rsidR="006F32C2">
        <w:rPr>
          <w:rFonts w:ascii="Times New Roman" w:hAnsi="Times New Roman" w:cs="Times New Roman"/>
          <w:spacing w:val="-4"/>
          <w:sz w:val="22"/>
          <w:szCs w:val="22"/>
        </w:rPr>
        <w:t xml:space="preserve">par </w:t>
      </w:r>
      <w:r w:rsidR="004234C0">
        <w:rPr>
          <w:rFonts w:ascii="Times New Roman" w:hAnsi="Times New Roman" w:cs="Times New Roman"/>
          <w:spacing w:val="-4"/>
          <w:sz w:val="22"/>
          <w:szCs w:val="22"/>
        </w:rPr>
        <w:t xml:space="preserve">valsts </w:t>
      </w:r>
      <w:r w:rsidR="006F32C2">
        <w:rPr>
          <w:rFonts w:ascii="Times New Roman" w:hAnsi="Times New Roman" w:cs="Times New Roman"/>
          <w:spacing w:val="-4"/>
          <w:sz w:val="22"/>
          <w:szCs w:val="22"/>
        </w:rPr>
        <w:t>zemes bezatlīdzības lietošanu</w:t>
      </w:r>
      <w:r w:rsidR="003D782E">
        <w:rPr>
          <w:rFonts w:ascii="Times New Roman" w:hAnsi="Times New Roman" w:cs="Times New Roman"/>
          <w:spacing w:val="-4"/>
          <w:sz w:val="22"/>
          <w:szCs w:val="22"/>
        </w:rPr>
        <w:t xml:space="preserve"> (</w:t>
      </w:r>
      <w:r w:rsidR="002A1975" w:rsidRPr="0050241E">
        <w:rPr>
          <w:rFonts w:ascii="Times New Roman" w:hAnsi="Times New Roman" w:cs="Times New Roman"/>
          <w:sz w:val="22"/>
          <w:szCs w:val="22"/>
        </w:rPr>
        <w:t>turpmāk</w:t>
      </w:r>
      <w:r w:rsidR="00694516">
        <w:rPr>
          <w:rFonts w:ascii="Times New Roman" w:hAnsi="Times New Roman" w:cs="Times New Roman"/>
          <w:sz w:val="22"/>
          <w:szCs w:val="22"/>
        </w:rPr>
        <w:t xml:space="preserve"> </w:t>
      </w:r>
      <w:r w:rsidR="003D782E">
        <w:rPr>
          <w:rFonts w:ascii="Times New Roman" w:hAnsi="Times New Roman" w:cs="Times New Roman"/>
          <w:sz w:val="22"/>
          <w:szCs w:val="22"/>
        </w:rPr>
        <w:t>–</w:t>
      </w:r>
      <w:r w:rsidR="002A1975" w:rsidRPr="0050241E">
        <w:rPr>
          <w:rFonts w:ascii="Times New Roman" w:hAnsi="Times New Roman" w:cs="Times New Roman"/>
          <w:sz w:val="22"/>
          <w:szCs w:val="22"/>
        </w:rPr>
        <w:t xml:space="preserve"> Vienošanās</w:t>
      </w:r>
      <w:r w:rsidR="003D782E">
        <w:rPr>
          <w:rFonts w:ascii="Times New Roman" w:hAnsi="Times New Roman" w:cs="Times New Roman"/>
          <w:sz w:val="22"/>
          <w:szCs w:val="22"/>
        </w:rPr>
        <w:t>)</w:t>
      </w:r>
      <w:r w:rsidR="002A1975" w:rsidRPr="0050241E">
        <w:rPr>
          <w:rFonts w:ascii="Times New Roman" w:hAnsi="Times New Roman" w:cs="Times New Roman"/>
          <w:sz w:val="22"/>
          <w:szCs w:val="22"/>
        </w:rPr>
        <w:t>:</w:t>
      </w:r>
    </w:p>
    <w:p w14:paraId="5804463B" w14:textId="77777777" w:rsidR="002A1975" w:rsidRPr="005378E1" w:rsidRDefault="002A1975" w:rsidP="003D782E">
      <w:pPr>
        <w:numPr>
          <w:ilvl w:val="0"/>
          <w:numId w:val="4"/>
        </w:numPr>
        <w:shd w:val="clear" w:color="auto" w:fill="FFFFFF"/>
        <w:jc w:val="center"/>
        <w:rPr>
          <w:rFonts w:ascii="Times New Roman" w:hAnsi="Times New Roman" w:cs="Times New Roman"/>
          <w:b/>
          <w:bCs/>
          <w:spacing w:val="-2"/>
          <w:sz w:val="22"/>
          <w:szCs w:val="22"/>
        </w:rPr>
      </w:pPr>
      <w:bookmarkStart w:id="6" w:name="_Hlk191997583"/>
      <w:r w:rsidRPr="005378E1">
        <w:rPr>
          <w:rFonts w:ascii="Times New Roman" w:hAnsi="Times New Roman" w:cs="Times New Roman"/>
          <w:b/>
          <w:bCs/>
          <w:spacing w:val="-2"/>
          <w:sz w:val="22"/>
          <w:szCs w:val="22"/>
        </w:rPr>
        <w:t>VIENOŠANĀS PRIEKŠMETS</w:t>
      </w:r>
    </w:p>
    <w:p w14:paraId="4BFCC010" w14:textId="75BF38DF" w:rsidR="00EB3EEC" w:rsidRPr="00A6713E" w:rsidRDefault="00B532FE" w:rsidP="00A6713E">
      <w:pPr>
        <w:numPr>
          <w:ilvl w:val="0"/>
          <w:numId w:val="1"/>
        </w:numPr>
        <w:shd w:val="clear" w:color="auto" w:fill="FFFFFF"/>
        <w:tabs>
          <w:tab w:val="clear" w:pos="397"/>
          <w:tab w:val="num" w:pos="426"/>
        </w:tabs>
        <w:spacing w:before="240"/>
        <w:ind w:left="425" w:hanging="425"/>
        <w:jc w:val="both"/>
        <w:rPr>
          <w:rFonts w:ascii="Times New Roman" w:hAnsi="Times New Roman" w:cs="Times New Roman"/>
          <w:spacing w:val="-5"/>
          <w:sz w:val="22"/>
          <w:szCs w:val="22"/>
        </w:rPr>
      </w:pPr>
      <w:r w:rsidRPr="00A6713E">
        <w:rPr>
          <w:rFonts w:ascii="Times New Roman" w:hAnsi="Times New Roman" w:cs="Times New Roman"/>
          <w:spacing w:val="-5"/>
          <w:sz w:val="22"/>
          <w:szCs w:val="22"/>
        </w:rPr>
        <w:t>LVM nodod un PAŠVALDĪBA pieņem bezatlīdzības lietošanā valsts zemi –</w:t>
      </w:r>
      <w:r w:rsidR="00C1523C" w:rsidRPr="00A6713E">
        <w:rPr>
          <w:rFonts w:ascii="Times New Roman" w:hAnsi="Times New Roman" w:cs="Times New Roman"/>
          <w:spacing w:val="-5"/>
          <w:sz w:val="22"/>
          <w:szCs w:val="22"/>
        </w:rPr>
        <w:t xml:space="preserve"> </w:t>
      </w:r>
      <w:bookmarkStart w:id="7" w:name="_Hlk178598102"/>
      <w:r w:rsidR="0038646D" w:rsidRPr="00A6713E">
        <w:rPr>
          <w:rFonts w:ascii="Times New Roman" w:hAnsi="Times New Roman" w:cs="Times New Roman"/>
          <w:spacing w:val="-5"/>
          <w:sz w:val="22"/>
          <w:szCs w:val="22"/>
        </w:rPr>
        <w:t xml:space="preserve">nekustamā īpašuma </w:t>
      </w:r>
      <w:r w:rsidR="006B3310" w:rsidRPr="006B3310">
        <w:rPr>
          <w:rFonts w:ascii="Times New Roman" w:hAnsi="Times New Roman" w:cs="Times New Roman"/>
          <w:spacing w:val="-5"/>
          <w:sz w:val="22"/>
          <w:szCs w:val="22"/>
        </w:rPr>
        <w:lastRenderedPageBreak/>
        <w:t xml:space="preserve">“Skultes mežs”, </w:t>
      </w:r>
      <w:r w:rsidR="006B3310">
        <w:rPr>
          <w:rFonts w:ascii="Times New Roman" w:hAnsi="Times New Roman" w:cs="Times New Roman"/>
          <w:spacing w:val="-5"/>
          <w:sz w:val="22"/>
          <w:szCs w:val="22"/>
        </w:rPr>
        <w:t xml:space="preserve">kadastra Nr. </w:t>
      </w:r>
      <w:r w:rsidR="006B3310" w:rsidRPr="006B3310">
        <w:rPr>
          <w:rFonts w:ascii="Times New Roman" w:hAnsi="Times New Roman" w:cs="Times New Roman"/>
          <w:spacing w:val="-5"/>
          <w:sz w:val="22"/>
          <w:szCs w:val="22"/>
        </w:rPr>
        <w:t>6676 013 3187</w:t>
      </w:r>
      <w:r w:rsidR="006B3310">
        <w:rPr>
          <w:rFonts w:ascii="Times New Roman" w:hAnsi="Times New Roman" w:cs="Times New Roman"/>
          <w:spacing w:val="-5"/>
          <w:sz w:val="22"/>
          <w:szCs w:val="22"/>
        </w:rPr>
        <w:t xml:space="preserve">, </w:t>
      </w:r>
      <w:bookmarkStart w:id="8" w:name="_Hlk220939274"/>
      <w:r w:rsidR="006B3310" w:rsidRPr="006B3310">
        <w:rPr>
          <w:rFonts w:ascii="Times New Roman" w:hAnsi="Times New Roman" w:cs="Times New Roman"/>
          <w:spacing w:val="-5"/>
          <w:sz w:val="22"/>
          <w:szCs w:val="22"/>
        </w:rPr>
        <w:t>Skultes pagastā, Limbažu novadā</w:t>
      </w:r>
      <w:bookmarkEnd w:id="8"/>
      <w:r w:rsidR="00A6713E" w:rsidRPr="00A6713E">
        <w:rPr>
          <w:rFonts w:ascii="Times New Roman" w:hAnsi="Times New Roman" w:cs="Times New Roman"/>
          <w:spacing w:val="-5"/>
          <w:sz w:val="22"/>
          <w:szCs w:val="22"/>
        </w:rPr>
        <w:t xml:space="preserve">, </w:t>
      </w:r>
      <w:r w:rsidR="005F095B" w:rsidRPr="00A6713E">
        <w:rPr>
          <w:rFonts w:ascii="Times New Roman" w:hAnsi="Times New Roman" w:cs="Times New Roman"/>
          <w:spacing w:val="-5"/>
          <w:sz w:val="22"/>
          <w:szCs w:val="22"/>
        </w:rPr>
        <w:t>zemes vienīb</w:t>
      </w:r>
      <w:r w:rsidR="0038646D" w:rsidRPr="00A6713E">
        <w:rPr>
          <w:rFonts w:ascii="Times New Roman" w:hAnsi="Times New Roman" w:cs="Times New Roman"/>
          <w:spacing w:val="-5"/>
          <w:sz w:val="22"/>
          <w:szCs w:val="22"/>
        </w:rPr>
        <w:t>as</w:t>
      </w:r>
      <w:r w:rsidR="005F095B" w:rsidRPr="00A6713E">
        <w:rPr>
          <w:rFonts w:ascii="Times New Roman" w:hAnsi="Times New Roman" w:cs="Times New Roman"/>
          <w:spacing w:val="-5"/>
          <w:sz w:val="22"/>
          <w:szCs w:val="22"/>
        </w:rPr>
        <w:t xml:space="preserve"> </w:t>
      </w:r>
      <w:r w:rsidR="001E76E2" w:rsidRPr="00A6713E">
        <w:rPr>
          <w:rFonts w:ascii="Times New Roman" w:hAnsi="Times New Roman" w:cs="Times New Roman"/>
          <w:spacing w:val="-5"/>
          <w:sz w:val="22"/>
          <w:szCs w:val="22"/>
        </w:rPr>
        <w:t xml:space="preserve">ar kadastra apzīmējumu </w:t>
      </w:r>
      <w:r w:rsidR="006B3310" w:rsidRPr="006B3310">
        <w:rPr>
          <w:rFonts w:ascii="Times New Roman" w:hAnsi="Times New Roman" w:cs="Times New Roman"/>
          <w:spacing w:val="-5"/>
          <w:sz w:val="22"/>
          <w:szCs w:val="22"/>
        </w:rPr>
        <w:t xml:space="preserve">6676 013 0661 </w:t>
      </w:r>
      <w:r w:rsidR="001C0235">
        <w:rPr>
          <w:rFonts w:ascii="Times New Roman" w:hAnsi="Times New Roman" w:cs="Times New Roman"/>
          <w:spacing w:val="-5"/>
          <w:sz w:val="22"/>
          <w:szCs w:val="22"/>
        </w:rPr>
        <w:t>(turpmāk – Zemes vienība)</w:t>
      </w:r>
      <w:r w:rsidR="0038646D" w:rsidRPr="00A6713E">
        <w:rPr>
          <w:rFonts w:ascii="Times New Roman" w:hAnsi="Times New Roman" w:cs="Times New Roman"/>
          <w:spacing w:val="-5"/>
          <w:sz w:val="22"/>
          <w:szCs w:val="22"/>
        </w:rPr>
        <w:t xml:space="preserve"> daļu </w:t>
      </w:r>
      <w:r w:rsidR="008829C3">
        <w:rPr>
          <w:rFonts w:ascii="Times New Roman" w:hAnsi="Times New Roman" w:cs="Times New Roman"/>
          <w:spacing w:val="-5"/>
          <w:sz w:val="22"/>
          <w:szCs w:val="22"/>
        </w:rPr>
        <w:t>~</w:t>
      </w:r>
      <w:r w:rsidR="0038646D" w:rsidRPr="00A6713E">
        <w:rPr>
          <w:rFonts w:ascii="Times New Roman" w:hAnsi="Times New Roman" w:cs="Times New Roman"/>
          <w:spacing w:val="-5"/>
          <w:sz w:val="22"/>
          <w:szCs w:val="22"/>
        </w:rPr>
        <w:t>0.</w:t>
      </w:r>
      <w:r w:rsidR="006B3310">
        <w:rPr>
          <w:rFonts w:ascii="Times New Roman" w:hAnsi="Times New Roman" w:cs="Times New Roman"/>
          <w:spacing w:val="-5"/>
          <w:sz w:val="22"/>
          <w:szCs w:val="22"/>
        </w:rPr>
        <w:t>39</w:t>
      </w:r>
      <w:r w:rsidR="0038646D" w:rsidRPr="00A6713E">
        <w:rPr>
          <w:rFonts w:ascii="Times New Roman" w:hAnsi="Times New Roman" w:cs="Times New Roman"/>
          <w:spacing w:val="-5"/>
          <w:sz w:val="22"/>
          <w:szCs w:val="22"/>
        </w:rPr>
        <w:t> ha</w:t>
      </w:r>
      <w:r w:rsidR="001E76E2" w:rsidRPr="00A6713E">
        <w:rPr>
          <w:rFonts w:ascii="Times New Roman" w:hAnsi="Times New Roman" w:cs="Times New Roman"/>
          <w:spacing w:val="-5"/>
          <w:sz w:val="22"/>
          <w:szCs w:val="22"/>
        </w:rPr>
        <w:t xml:space="preserve"> platībā</w:t>
      </w:r>
      <w:r w:rsidR="006B3310">
        <w:t xml:space="preserve"> </w:t>
      </w:r>
      <w:r w:rsidR="005C4C1D">
        <w:rPr>
          <w:rFonts w:ascii="Times New Roman" w:hAnsi="Times New Roman" w:cs="Times New Roman"/>
          <w:spacing w:val="-5"/>
          <w:sz w:val="22"/>
          <w:szCs w:val="22"/>
        </w:rPr>
        <w:t xml:space="preserve">(precizējams, </w:t>
      </w:r>
      <w:r w:rsidR="006B3310" w:rsidRPr="006B3310">
        <w:rPr>
          <w:rFonts w:ascii="Times New Roman" w:hAnsi="Times New Roman" w:cs="Times New Roman"/>
          <w:spacing w:val="-5"/>
          <w:sz w:val="22"/>
          <w:szCs w:val="22"/>
        </w:rPr>
        <w:t>veicot sadalīšanu un kadastrālo uzmērīšanu</w:t>
      </w:r>
      <w:r w:rsidR="005C4C1D">
        <w:rPr>
          <w:rFonts w:ascii="Times New Roman" w:hAnsi="Times New Roman" w:cs="Times New Roman"/>
          <w:spacing w:val="-5"/>
          <w:sz w:val="22"/>
          <w:szCs w:val="22"/>
        </w:rPr>
        <w:t>)</w:t>
      </w:r>
      <w:r w:rsidR="001E76E2" w:rsidRPr="00A6713E">
        <w:rPr>
          <w:rFonts w:ascii="Times New Roman" w:hAnsi="Times New Roman" w:cs="Times New Roman"/>
          <w:spacing w:val="-5"/>
          <w:sz w:val="22"/>
          <w:szCs w:val="22"/>
        </w:rPr>
        <w:t xml:space="preserve"> </w:t>
      </w:r>
      <w:bookmarkEnd w:id="7"/>
      <w:r w:rsidR="00EB3EEC" w:rsidRPr="00A6713E">
        <w:rPr>
          <w:rFonts w:ascii="Times New Roman" w:hAnsi="Times New Roman" w:cs="Times New Roman"/>
          <w:spacing w:val="-5"/>
          <w:sz w:val="22"/>
          <w:szCs w:val="22"/>
        </w:rPr>
        <w:t xml:space="preserve">(turpmāk </w:t>
      </w:r>
      <w:r w:rsidR="00A8643D">
        <w:rPr>
          <w:rFonts w:ascii="Times New Roman" w:hAnsi="Times New Roman" w:cs="Times New Roman"/>
          <w:spacing w:val="-5"/>
          <w:sz w:val="22"/>
          <w:szCs w:val="22"/>
        </w:rPr>
        <w:t>–</w:t>
      </w:r>
      <w:r w:rsidR="00EB3EEC" w:rsidRPr="00A6713E">
        <w:rPr>
          <w:rFonts w:ascii="Times New Roman" w:hAnsi="Times New Roman" w:cs="Times New Roman"/>
          <w:spacing w:val="-5"/>
          <w:sz w:val="22"/>
          <w:szCs w:val="22"/>
        </w:rPr>
        <w:t xml:space="preserve"> Zeme) </w:t>
      </w:r>
      <w:r w:rsidR="00A37BAD" w:rsidRPr="00A6713E">
        <w:rPr>
          <w:rFonts w:ascii="Times New Roman" w:hAnsi="Times New Roman" w:cs="Times New Roman"/>
          <w:spacing w:val="-5"/>
          <w:sz w:val="22"/>
          <w:szCs w:val="22"/>
        </w:rPr>
        <w:t>atbilstoši shēmai, kas pievienota šai Vienošanās kā Pielikums Nr.</w:t>
      </w:r>
      <w:r w:rsidR="008829C3">
        <w:rPr>
          <w:rFonts w:ascii="Times New Roman" w:hAnsi="Times New Roman" w:cs="Times New Roman"/>
          <w:spacing w:val="-5"/>
          <w:sz w:val="22"/>
          <w:szCs w:val="22"/>
        </w:rPr>
        <w:t> </w:t>
      </w:r>
      <w:r w:rsidR="00A37BAD" w:rsidRPr="00A6713E">
        <w:rPr>
          <w:rFonts w:ascii="Times New Roman" w:hAnsi="Times New Roman" w:cs="Times New Roman"/>
          <w:spacing w:val="-5"/>
          <w:sz w:val="22"/>
          <w:szCs w:val="22"/>
        </w:rPr>
        <w:t>1 un ir Vienošanās neatņemama sastāvdaļa.</w:t>
      </w:r>
    </w:p>
    <w:p w14:paraId="161532D7" w14:textId="5E258536" w:rsidR="00136263" w:rsidRPr="00136263" w:rsidRDefault="002A1975" w:rsidP="00136263">
      <w:pPr>
        <w:numPr>
          <w:ilvl w:val="0"/>
          <w:numId w:val="1"/>
        </w:numPr>
        <w:tabs>
          <w:tab w:val="clear" w:pos="397"/>
          <w:tab w:val="num" w:pos="426"/>
        </w:tabs>
        <w:spacing w:before="120"/>
        <w:ind w:left="425" w:hanging="425"/>
        <w:jc w:val="both"/>
        <w:rPr>
          <w:rFonts w:ascii="Times New Roman" w:hAnsi="Times New Roman" w:cs="Times New Roman"/>
          <w:sz w:val="22"/>
          <w:szCs w:val="22"/>
        </w:rPr>
      </w:pPr>
      <w:r w:rsidRPr="007A6B1D">
        <w:rPr>
          <w:rFonts w:ascii="Times New Roman" w:hAnsi="Times New Roman" w:cs="Times New Roman"/>
          <w:sz w:val="22"/>
          <w:szCs w:val="22"/>
        </w:rPr>
        <w:t xml:space="preserve">Īpašuma tiesības </w:t>
      </w:r>
      <w:r w:rsidRPr="001C0235">
        <w:rPr>
          <w:rFonts w:ascii="Times New Roman" w:hAnsi="Times New Roman" w:cs="Times New Roman"/>
          <w:sz w:val="22"/>
          <w:szCs w:val="22"/>
        </w:rPr>
        <w:t>uz nekustamo īpašumu</w:t>
      </w:r>
      <w:r w:rsidR="00340E08" w:rsidRPr="001C0235">
        <w:rPr>
          <w:rFonts w:ascii="Times New Roman" w:hAnsi="Times New Roman" w:cs="Times New Roman"/>
          <w:sz w:val="22"/>
          <w:szCs w:val="22"/>
        </w:rPr>
        <w:t xml:space="preserve"> </w:t>
      </w:r>
      <w:r w:rsidR="006B3310" w:rsidRPr="006B3310">
        <w:rPr>
          <w:rFonts w:ascii="Times New Roman" w:hAnsi="Times New Roman" w:cs="Times New Roman"/>
          <w:sz w:val="22"/>
          <w:szCs w:val="22"/>
        </w:rPr>
        <w:t>“Skultes mežs”, kadastra Nr. 6676 013 3187</w:t>
      </w:r>
      <w:r w:rsidR="00A6713E" w:rsidRPr="001C0235">
        <w:rPr>
          <w:rFonts w:ascii="Times New Roman" w:hAnsi="Times New Roman" w:cs="Times New Roman"/>
          <w:spacing w:val="-5"/>
          <w:sz w:val="22"/>
          <w:szCs w:val="22"/>
        </w:rPr>
        <w:t xml:space="preserve">, </w:t>
      </w:r>
      <w:r w:rsidR="006B3310" w:rsidRPr="006B3310">
        <w:rPr>
          <w:rFonts w:ascii="Times New Roman" w:hAnsi="Times New Roman" w:cs="Times New Roman"/>
          <w:spacing w:val="-5"/>
          <w:sz w:val="22"/>
          <w:szCs w:val="22"/>
        </w:rPr>
        <w:t>Skultes pagastā, Limbažu novadā</w:t>
      </w:r>
      <w:r w:rsidR="00A6713E" w:rsidRPr="001C0235">
        <w:rPr>
          <w:rFonts w:ascii="Times New Roman" w:hAnsi="Times New Roman" w:cs="Times New Roman"/>
          <w:spacing w:val="-5"/>
          <w:sz w:val="22"/>
          <w:szCs w:val="22"/>
        </w:rPr>
        <w:t xml:space="preserve">, </w:t>
      </w:r>
      <w:r w:rsidRPr="001C0235">
        <w:rPr>
          <w:rFonts w:ascii="Times New Roman" w:hAnsi="Times New Roman" w:cs="Times New Roman"/>
          <w:sz w:val="22"/>
          <w:szCs w:val="22"/>
        </w:rPr>
        <w:t xml:space="preserve">nostiprinātas </w:t>
      </w:r>
      <w:r w:rsidR="006B3310">
        <w:rPr>
          <w:rFonts w:ascii="Times New Roman" w:hAnsi="Times New Roman" w:cs="Times New Roman"/>
          <w:sz w:val="22"/>
          <w:szCs w:val="22"/>
        </w:rPr>
        <w:t>Skultes</w:t>
      </w:r>
      <w:r w:rsidR="00E11C98" w:rsidRPr="001C0235">
        <w:rPr>
          <w:rFonts w:ascii="Times New Roman" w:hAnsi="Times New Roman" w:cs="Times New Roman"/>
          <w:sz w:val="22"/>
          <w:szCs w:val="22"/>
        </w:rPr>
        <w:t xml:space="preserve"> pagasta</w:t>
      </w:r>
      <w:r w:rsidR="00E11C98" w:rsidRPr="003834FC">
        <w:rPr>
          <w:rFonts w:ascii="Times New Roman" w:hAnsi="Times New Roman" w:cs="Times New Roman"/>
          <w:sz w:val="22"/>
          <w:szCs w:val="22"/>
        </w:rPr>
        <w:t xml:space="preserve"> </w:t>
      </w:r>
      <w:r w:rsidR="00694516" w:rsidRPr="003834FC">
        <w:rPr>
          <w:rFonts w:ascii="Times New Roman" w:hAnsi="Times New Roman" w:cs="Times New Roman"/>
          <w:sz w:val="22"/>
          <w:szCs w:val="22"/>
        </w:rPr>
        <w:t>zemesgrāmata</w:t>
      </w:r>
      <w:r w:rsidR="00186DF5" w:rsidRPr="003834FC">
        <w:rPr>
          <w:rFonts w:ascii="Times New Roman" w:hAnsi="Times New Roman" w:cs="Times New Roman"/>
          <w:sz w:val="22"/>
          <w:szCs w:val="22"/>
        </w:rPr>
        <w:t>s</w:t>
      </w:r>
      <w:r w:rsidR="00694516" w:rsidRPr="003834FC">
        <w:rPr>
          <w:rFonts w:ascii="Times New Roman" w:hAnsi="Times New Roman" w:cs="Times New Roman"/>
          <w:sz w:val="22"/>
          <w:szCs w:val="22"/>
        </w:rPr>
        <w:t xml:space="preserve"> nodalījum</w:t>
      </w:r>
      <w:r w:rsidR="00186DF5" w:rsidRPr="003834FC">
        <w:rPr>
          <w:rFonts w:ascii="Times New Roman" w:hAnsi="Times New Roman" w:cs="Times New Roman"/>
          <w:sz w:val="22"/>
          <w:szCs w:val="22"/>
        </w:rPr>
        <w:t>ā</w:t>
      </w:r>
      <w:r w:rsidR="00694516" w:rsidRPr="003834FC">
        <w:rPr>
          <w:rFonts w:ascii="Times New Roman" w:hAnsi="Times New Roman" w:cs="Times New Roman"/>
          <w:sz w:val="22"/>
          <w:szCs w:val="22"/>
        </w:rPr>
        <w:t xml:space="preserve"> Nr.</w:t>
      </w:r>
      <w:r w:rsidR="00A6713E">
        <w:rPr>
          <w:rFonts w:ascii="Times New Roman" w:hAnsi="Times New Roman" w:cs="Times New Roman"/>
          <w:sz w:val="22"/>
          <w:szCs w:val="22"/>
        </w:rPr>
        <w:t> </w:t>
      </w:r>
      <w:r w:rsidR="006B3310" w:rsidRPr="006B3310">
        <w:rPr>
          <w:rFonts w:ascii="Times New Roman" w:hAnsi="Times New Roman" w:cs="Times New Roman"/>
          <w:sz w:val="22"/>
          <w:szCs w:val="22"/>
        </w:rPr>
        <w:t>100000453187</w:t>
      </w:r>
      <w:r w:rsidR="006B3310">
        <w:rPr>
          <w:rFonts w:ascii="Times New Roman" w:hAnsi="Times New Roman" w:cs="Times New Roman"/>
          <w:sz w:val="22"/>
          <w:szCs w:val="22"/>
        </w:rPr>
        <w:t xml:space="preserve"> </w:t>
      </w:r>
      <w:r w:rsidR="00DF1D42" w:rsidRPr="00C1523C">
        <w:rPr>
          <w:rFonts w:ascii="Times New Roman" w:hAnsi="Times New Roman" w:cs="Times New Roman"/>
          <w:sz w:val="22"/>
          <w:szCs w:val="22"/>
        </w:rPr>
        <w:t xml:space="preserve">uz valsts </w:t>
      </w:r>
      <w:r w:rsidR="004234C0" w:rsidRPr="00C1523C">
        <w:rPr>
          <w:rFonts w:ascii="Times New Roman" w:hAnsi="Times New Roman" w:cs="Times New Roman"/>
          <w:sz w:val="22"/>
          <w:szCs w:val="22"/>
        </w:rPr>
        <w:t xml:space="preserve">vārda </w:t>
      </w:r>
      <w:r w:rsidR="00DF1D42" w:rsidRPr="00C1523C">
        <w:rPr>
          <w:rFonts w:ascii="Times New Roman" w:hAnsi="Times New Roman" w:cs="Times New Roman"/>
          <w:sz w:val="22"/>
          <w:szCs w:val="22"/>
        </w:rPr>
        <w:t>Zemkopības ministrijas</w:t>
      </w:r>
      <w:r w:rsidR="00A6713E">
        <w:rPr>
          <w:rFonts w:ascii="Times New Roman" w:hAnsi="Times New Roman" w:cs="Times New Roman"/>
          <w:sz w:val="22"/>
          <w:szCs w:val="22"/>
        </w:rPr>
        <w:t xml:space="preserve"> </w:t>
      </w:r>
      <w:r w:rsidR="004234C0" w:rsidRPr="00C1523C">
        <w:rPr>
          <w:rFonts w:ascii="Times New Roman" w:hAnsi="Times New Roman" w:cs="Times New Roman"/>
          <w:sz w:val="22"/>
          <w:szCs w:val="22"/>
        </w:rPr>
        <w:t>personā</w:t>
      </w:r>
      <w:r w:rsidR="00340E08" w:rsidRPr="00C1523C">
        <w:rPr>
          <w:rFonts w:ascii="Times New Roman" w:hAnsi="Times New Roman" w:cs="Times New Roman"/>
          <w:sz w:val="22"/>
          <w:szCs w:val="22"/>
        </w:rPr>
        <w:t>.</w:t>
      </w:r>
    </w:p>
    <w:p w14:paraId="5AB5C292" w14:textId="77777777" w:rsidR="00EC6056" w:rsidRDefault="00136263" w:rsidP="00136263">
      <w:pPr>
        <w:shd w:val="clear" w:color="auto" w:fill="FFFFFF"/>
        <w:tabs>
          <w:tab w:val="num" w:pos="426"/>
        </w:tabs>
        <w:spacing w:before="120" w:after="120"/>
        <w:ind w:left="426" w:hanging="426"/>
        <w:jc w:val="both"/>
        <w:rPr>
          <w:rFonts w:ascii="Times New Roman" w:hAnsi="Times New Roman" w:cs="Times New Roman"/>
          <w:b/>
          <w:bCs/>
          <w:spacing w:val="-3"/>
          <w:sz w:val="22"/>
          <w:szCs w:val="22"/>
        </w:rPr>
      </w:pPr>
      <w:r>
        <w:rPr>
          <w:rFonts w:ascii="Times New Roman" w:hAnsi="Times New Roman" w:cs="Times New Roman"/>
          <w:spacing w:val="-3"/>
          <w:sz w:val="22"/>
          <w:szCs w:val="22"/>
        </w:rPr>
        <w:t xml:space="preserve">1.3. </w:t>
      </w:r>
      <w:r w:rsidR="002A1975" w:rsidRPr="00073812">
        <w:rPr>
          <w:rFonts w:ascii="Times New Roman" w:hAnsi="Times New Roman" w:cs="Times New Roman"/>
          <w:spacing w:val="-3"/>
          <w:sz w:val="22"/>
          <w:szCs w:val="22"/>
        </w:rPr>
        <w:t>Vienošanās 1.1.</w:t>
      </w:r>
      <w:r w:rsidR="00A6713E" w:rsidRPr="00073812">
        <w:rPr>
          <w:rFonts w:ascii="Times New Roman" w:hAnsi="Times New Roman" w:cs="Times New Roman"/>
          <w:spacing w:val="-3"/>
          <w:sz w:val="22"/>
          <w:szCs w:val="22"/>
        </w:rPr>
        <w:t> </w:t>
      </w:r>
      <w:r w:rsidR="002A1975" w:rsidRPr="00073812">
        <w:rPr>
          <w:rFonts w:ascii="Times New Roman" w:hAnsi="Times New Roman" w:cs="Times New Roman"/>
          <w:spacing w:val="-3"/>
          <w:sz w:val="22"/>
          <w:szCs w:val="22"/>
        </w:rPr>
        <w:t xml:space="preserve">punktā </w:t>
      </w:r>
      <w:r w:rsidR="00C44294" w:rsidRPr="00073812">
        <w:rPr>
          <w:rFonts w:ascii="Times New Roman" w:hAnsi="Times New Roman" w:cs="Times New Roman"/>
          <w:spacing w:val="-3"/>
          <w:sz w:val="22"/>
          <w:szCs w:val="22"/>
        </w:rPr>
        <w:t xml:space="preserve">minēto  Zemi  </w:t>
      </w:r>
      <w:r w:rsidR="002A1975" w:rsidRPr="00073812">
        <w:rPr>
          <w:rFonts w:ascii="Times New Roman" w:hAnsi="Times New Roman" w:cs="Times New Roman"/>
          <w:spacing w:val="-3"/>
          <w:sz w:val="22"/>
          <w:szCs w:val="22"/>
        </w:rPr>
        <w:t xml:space="preserve">LVM nodod PAŠVALDĪBAI bezatlīdzības lietošanā </w:t>
      </w:r>
      <w:r w:rsidR="002A1975" w:rsidRPr="00073812">
        <w:rPr>
          <w:rFonts w:ascii="Times New Roman" w:hAnsi="Times New Roman" w:cs="Times New Roman"/>
          <w:b/>
          <w:bCs/>
          <w:spacing w:val="-3"/>
          <w:sz w:val="22"/>
          <w:szCs w:val="22"/>
        </w:rPr>
        <w:t xml:space="preserve">ar </w:t>
      </w:r>
      <w:r w:rsidR="009010CE" w:rsidRPr="00073812">
        <w:rPr>
          <w:rFonts w:ascii="Times New Roman" w:hAnsi="Times New Roman" w:cs="Times New Roman"/>
          <w:b/>
          <w:bCs/>
          <w:spacing w:val="-3"/>
          <w:sz w:val="22"/>
          <w:szCs w:val="22"/>
        </w:rPr>
        <w:t>m</w:t>
      </w:r>
      <w:r w:rsidR="002A1975" w:rsidRPr="00073812">
        <w:rPr>
          <w:rFonts w:ascii="Times New Roman" w:hAnsi="Times New Roman" w:cs="Times New Roman"/>
          <w:b/>
          <w:bCs/>
          <w:spacing w:val="-3"/>
          <w:sz w:val="22"/>
          <w:szCs w:val="22"/>
        </w:rPr>
        <w:t>ērķi</w:t>
      </w:r>
      <w:r w:rsidR="00FD4BEE" w:rsidRPr="00073812">
        <w:rPr>
          <w:rFonts w:ascii="Times New Roman" w:hAnsi="Times New Roman" w:cs="Times New Roman"/>
          <w:b/>
          <w:bCs/>
          <w:spacing w:val="-3"/>
          <w:sz w:val="22"/>
          <w:szCs w:val="22"/>
        </w:rPr>
        <w:t xml:space="preserve"> </w:t>
      </w:r>
      <w:r w:rsidR="00C25687" w:rsidRPr="00073812">
        <w:rPr>
          <w:rFonts w:ascii="Times New Roman" w:hAnsi="Times New Roman" w:cs="Times New Roman"/>
          <w:b/>
          <w:bCs/>
          <w:spacing w:val="-3"/>
          <w:sz w:val="22"/>
          <w:szCs w:val="22"/>
        </w:rPr>
        <w:t>nodrošināt Zemes pieejamību Projekta īstenošanai līdz tās atsavināšanai par labu PAŠVALDĪBAI</w:t>
      </w:r>
      <w:r w:rsidR="00A6713E" w:rsidRPr="00073812">
        <w:rPr>
          <w:rFonts w:ascii="Times New Roman" w:hAnsi="Times New Roman" w:cs="Times New Roman"/>
          <w:b/>
          <w:bCs/>
          <w:spacing w:val="-3"/>
          <w:sz w:val="22"/>
          <w:szCs w:val="22"/>
        </w:rPr>
        <w:t xml:space="preserve"> </w:t>
      </w:r>
      <w:r w:rsidR="00FD4BEE" w:rsidRPr="00073812">
        <w:rPr>
          <w:rFonts w:ascii="Times New Roman" w:hAnsi="Times New Roman" w:cs="Times New Roman"/>
          <w:b/>
          <w:bCs/>
          <w:spacing w:val="-3"/>
          <w:sz w:val="22"/>
          <w:szCs w:val="22"/>
        </w:rPr>
        <w:t xml:space="preserve">uz </w:t>
      </w:r>
      <w:r w:rsidR="00DA105B" w:rsidRPr="00073812">
        <w:rPr>
          <w:rFonts w:ascii="Times New Roman" w:hAnsi="Times New Roman" w:cs="Times New Roman"/>
          <w:b/>
          <w:bCs/>
          <w:spacing w:val="-3"/>
          <w:sz w:val="22"/>
          <w:szCs w:val="22"/>
        </w:rPr>
        <w:t>Vienošanās</w:t>
      </w:r>
      <w:r w:rsidR="00FD4BEE" w:rsidRPr="00073812">
        <w:rPr>
          <w:rFonts w:ascii="Times New Roman" w:hAnsi="Times New Roman" w:cs="Times New Roman"/>
          <w:b/>
          <w:bCs/>
          <w:spacing w:val="-3"/>
          <w:sz w:val="22"/>
          <w:szCs w:val="22"/>
        </w:rPr>
        <w:t xml:space="preserve"> 3.</w:t>
      </w:r>
      <w:r w:rsidR="00462F8F" w:rsidRPr="00073812">
        <w:rPr>
          <w:rFonts w:ascii="Times New Roman" w:hAnsi="Times New Roman" w:cs="Times New Roman"/>
          <w:b/>
          <w:bCs/>
          <w:spacing w:val="-3"/>
          <w:sz w:val="22"/>
          <w:szCs w:val="22"/>
        </w:rPr>
        <w:t>1</w:t>
      </w:r>
      <w:r w:rsidR="00FD4BEE" w:rsidRPr="00073812">
        <w:rPr>
          <w:rFonts w:ascii="Times New Roman" w:hAnsi="Times New Roman" w:cs="Times New Roman"/>
          <w:b/>
          <w:bCs/>
          <w:spacing w:val="-3"/>
          <w:sz w:val="22"/>
          <w:szCs w:val="22"/>
        </w:rPr>
        <w:t>.</w:t>
      </w:r>
      <w:r w:rsidR="00A6713E" w:rsidRPr="00073812">
        <w:rPr>
          <w:rFonts w:ascii="Times New Roman" w:hAnsi="Times New Roman" w:cs="Times New Roman"/>
          <w:b/>
          <w:bCs/>
          <w:spacing w:val="-3"/>
          <w:sz w:val="22"/>
          <w:szCs w:val="22"/>
        </w:rPr>
        <w:t> </w:t>
      </w:r>
      <w:r w:rsidR="00FD4BEE" w:rsidRPr="00073812">
        <w:rPr>
          <w:rFonts w:ascii="Times New Roman" w:hAnsi="Times New Roman" w:cs="Times New Roman"/>
          <w:b/>
          <w:bCs/>
          <w:spacing w:val="-3"/>
          <w:sz w:val="22"/>
          <w:szCs w:val="22"/>
        </w:rPr>
        <w:t xml:space="preserve">punktā noteikto termiņu. </w:t>
      </w:r>
      <w:r w:rsidR="00073812" w:rsidRPr="00073812">
        <w:rPr>
          <w:rFonts w:ascii="Times New Roman" w:hAnsi="Times New Roman" w:cs="Times New Roman"/>
          <w:spacing w:val="-3"/>
          <w:sz w:val="22"/>
          <w:szCs w:val="22"/>
        </w:rPr>
        <w:t>Ja būvniecības rezultātā radīsies kadastra objekts (Nekustamā īpašuma valsts kadastra likuma izpratnē), PAŠVALDĪBA</w:t>
      </w:r>
      <w:r w:rsidR="00073812">
        <w:rPr>
          <w:rFonts w:ascii="Times New Roman" w:hAnsi="Times New Roman" w:cs="Times New Roman"/>
          <w:spacing w:val="-3"/>
          <w:sz w:val="22"/>
          <w:szCs w:val="22"/>
        </w:rPr>
        <w:t xml:space="preserve"> </w:t>
      </w:r>
      <w:r w:rsidR="00073812" w:rsidRPr="00073812">
        <w:rPr>
          <w:rFonts w:ascii="Times New Roman" w:hAnsi="Times New Roman" w:cs="Times New Roman"/>
          <w:spacing w:val="-3"/>
          <w:sz w:val="22"/>
          <w:szCs w:val="22"/>
        </w:rPr>
        <w:t>Nekustamā īpašuma valsts kadastra informācijas sistēmā (turpmāk –</w:t>
      </w:r>
      <w:r w:rsidR="00E42425">
        <w:rPr>
          <w:rFonts w:ascii="Times New Roman" w:hAnsi="Times New Roman" w:cs="Times New Roman"/>
          <w:spacing w:val="-3"/>
          <w:sz w:val="22"/>
          <w:szCs w:val="22"/>
        </w:rPr>
        <w:t xml:space="preserve"> </w:t>
      </w:r>
      <w:r w:rsidR="00073812" w:rsidRPr="00073812">
        <w:rPr>
          <w:rFonts w:ascii="Times New Roman" w:hAnsi="Times New Roman" w:cs="Times New Roman"/>
          <w:spacing w:val="-3"/>
          <w:sz w:val="22"/>
          <w:szCs w:val="22"/>
        </w:rPr>
        <w:t xml:space="preserve">NĪVK IS) </w:t>
      </w:r>
      <w:r w:rsidR="00073812">
        <w:rPr>
          <w:rFonts w:ascii="Times New Roman" w:hAnsi="Times New Roman" w:cs="Times New Roman"/>
          <w:spacing w:val="-3"/>
          <w:sz w:val="22"/>
          <w:szCs w:val="22"/>
        </w:rPr>
        <w:t xml:space="preserve">reģistrē </w:t>
      </w:r>
      <w:r w:rsidR="00073812" w:rsidRPr="00073812">
        <w:rPr>
          <w:rFonts w:ascii="Times New Roman" w:hAnsi="Times New Roman" w:cs="Times New Roman"/>
          <w:spacing w:val="-3"/>
          <w:sz w:val="22"/>
          <w:szCs w:val="22"/>
        </w:rPr>
        <w:t>PAŠVALDĪBU kā būves tiesisko valdītāju.</w:t>
      </w:r>
      <w:r w:rsidR="00073812" w:rsidRPr="00073812" w:rsidDel="00073812">
        <w:rPr>
          <w:rFonts w:ascii="Times New Roman" w:hAnsi="Times New Roman" w:cs="Times New Roman"/>
          <w:b/>
          <w:bCs/>
          <w:spacing w:val="-3"/>
          <w:sz w:val="22"/>
          <w:szCs w:val="22"/>
        </w:rPr>
        <w:t xml:space="preserve"> </w:t>
      </w:r>
    </w:p>
    <w:bookmarkEnd w:id="6"/>
    <w:p w14:paraId="1486587F" w14:textId="2214ECA1" w:rsidR="00DE4744" w:rsidRPr="00073812" w:rsidRDefault="00DE4744" w:rsidP="00B72631">
      <w:pPr>
        <w:numPr>
          <w:ilvl w:val="0"/>
          <w:numId w:val="43"/>
        </w:numPr>
        <w:shd w:val="clear" w:color="auto" w:fill="FFFFFF"/>
        <w:tabs>
          <w:tab w:val="clear" w:pos="397"/>
        </w:tabs>
        <w:spacing w:before="120" w:after="120"/>
        <w:jc w:val="both"/>
        <w:rPr>
          <w:rFonts w:ascii="Times New Roman" w:hAnsi="Times New Roman" w:cs="Times New Roman"/>
          <w:sz w:val="22"/>
          <w:szCs w:val="22"/>
        </w:rPr>
      </w:pPr>
      <w:r w:rsidRPr="00073812">
        <w:rPr>
          <w:rFonts w:ascii="Times New Roman" w:hAnsi="Times New Roman" w:cs="Times New Roman"/>
          <w:sz w:val="22"/>
          <w:szCs w:val="22"/>
        </w:rPr>
        <w:t xml:space="preserve">Ņemot vērā, ka Vienošanās </w:t>
      </w:r>
      <w:r w:rsidR="000F3EDE" w:rsidRPr="00073812">
        <w:rPr>
          <w:rFonts w:ascii="Times New Roman" w:hAnsi="Times New Roman" w:cs="Times New Roman"/>
          <w:sz w:val="22"/>
          <w:szCs w:val="22"/>
        </w:rPr>
        <w:t>mērķa realizācijai nepieciešamie</w:t>
      </w:r>
      <w:r w:rsidRPr="00073812">
        <w:rPr>
          <w:rFonts w:ascii="Times New Roman" w:hAnsi="Times New Roman" w:cs="Times New Roman"/>
          <w:sz w:val="22"/>
          <w:szCs w:val="22"/>
        </w:rPr>
        <w:t xml:space="preserve"> darbi tiks veikti meža zemē, tad visi darbi</w:t>
      </w:r>
      <w:r w:rsidR="003D782E" w:rsidRPr="00073812">
        <w:rPr>
          <w:rFonts w:ascii="Times New Roman" w:hAnsi="Times New Roman" w:cs="Times New Roman"/>
          <w:sz w:val="22"/>
          <w:szCs w:val="22"/>
        </w:rPr>
        <w:t xml:space="preserve"> šīs</w:t>
      </w:r>
      <w:r w:rsidRPr="00073812">
        <w:rPr>
          <w:rFonts w:ascii="Times New Roman" w:hAnsi="Times New Roman" w:cs="Times New Roman"/>
          <w:sz w:val="22"/>
          <w:szCs w:val="22"/>
        </w:rPr>
        <w:t xml:space="preserve"> Vienošanās izpratnē ir uzskatāmi par meža darbiem un darbiem meža infrastruktūras objektos,</w:t>
      </w:r>
      <w:r w:rsidR="000F3EDE" w:rsidRPr="00073812">
        <w:rPr>
          <w:rFonts w:ascii="Times New Roman" w:hAnsi="Times New Roman" w:cs="Times New Roman"/>
          <w:sz w:val="22"/>
          <w:szCs w:val="22"/>
        </w:rPr>
        <w:t xml:space="preserve"> un</w:t>
      </w:r>
      <w:r w:rsidRPr="00073812">
        <w:rPr>
          <w:rFonts w:ascii="Times New Roman" w:hAnsi="Times New Roman" w:cs="Times New Roman"/>
          <w:sz w:val="22"/>
          <w:szCs w:val="22"/>
        </w:rPr>
        <w:t xml:space="preserve"> PAŠVALDĪBA apņemas izpildīt LVM prasības, kas tiek izvirzītas mežsaimniecisko darbu izpildes līgumpartneriem, kā arī ievērot normatīvos aktus, kas attiecas uz darbu izpildi meža zemēs:   </w:t>
      </w:r>
    </w:p>
    <w:p w14:paraId="00FDBBC9" w14:textId="11A4F2DF" w:rsidR="00356D1B" w:rsidRDefault="00176890" w:rsidP="00845B1A">
      <w:pPr>
        <w:pStyle w:val="Sarakstarindkopa"/>
        <w:numPr>
          <w:ilvl w:val="2"/>
          <w:numId w:val="19"/>
        </w:numPr>
        <w:shd w:val="clear" w:color="auto" w:fill="FFFFFF"/>
        <w:spacing w:before="120" w:after="120"/>
        <w:ind w:left="1117"/>
        <w:contextualSpacing w:val="0"/>
        <w:jc w:val="both"/>
        <w:rPr>
          <w:rFonts w:ascii="Times New Roman" w:hAnsi="Times New Roman" w:cs="Times New Roman"/>
          <w:sz w:val="22"/>
          <w:szCs w:val="22"/>
        </w:rPr>
      </w:pPr>
      <w:r>
        <w:rPr>
          <w:rFonts w:ascii="Times New Roman" w:hAnsi="Times New Roman" w:cs="Times New Roman"/>
          <w:sz w:val="22"/>
          <w:szCs w:val="22"/>
        </w:rPr>
        <w:t>p</w:t>
      </w:r>
      <w:r w:rsidR="00DE4744" w:rsidRPr="00356D1B">
        <w:rPr>
          <w:rFonts w:ascii="Times New Roman" w:hAnsi="Times New Roman" w:cs="Times New Roman"/>
          <w:sz w:val="22"/>
          <w:szCs w:val="22"/>
        </w:rPr>
        <w:t>rasības vides piesārņojuma samazināšanai;</w:t>
      </w:r>
    </w:p>
    <w:p w14:paraId="2119B19D" w14:textId="7E624E0B" w:rsidR="00356D1B" w:rsidRDefault="00176890" w:rsidP="00845B1A">
      <w:pPr>
        <w:pStyle w:val="Sarakstarindkopa"/>
        <w:numPr>
          <w:ilvl w:val="2"/>
          <w:numId w:val="19"/>
        </w:numPr>
        <w:shd w:val="clear" w:color="auto" w:fill="FFFFFF"/>
        <w:spacing w:before="120" w:after="120"/>
        <w:ind w:left="1117"/>
        <w:contextualSpacing w:val="0"/>
        <w:jc w:val="both"/>
        <w:rPr>
          <w:rFonts w:ascii="Times New Roman" w:hAnsi="Times New Roman" w:cs="Times New Roman"/>
          <w:sz w:val="22"/>
          <w:szCs w:val="22"/>
        </w:rPr>
      </w:pPr>
      <w:r>
        <w:rPr>
          <w:rFonts w:ascii="Times New Roman" w:hAnsi="Times New Roman" w:cs="Times New Roman"/>
          <w:sz w:val="22"/>
          <w:szCs w:val="22"/>
        </w:rPr>
        <w:t>n</w:t>
      </w:r>
      <w:r w:rsidR="00DE4744" w:rsidRPr="00356D1B">
        <w:rPr>
          <w:rFonts w:ascii="Times New Roman" w:hAnsi="Times New Roman" w:cs="Times New Roman"/>
          <w:sz w:val="22"/>
          <w:szCs w:val="22"/>
        </w:rPr>
        <w:t xml:space="preserve">orādījumi augsnes un ūdeņu aizsardzībai meža darbos; </w:t>
      </w:r>
    </w:p>
    <w:p w14:paraId="71BF9239" w14:textId="6B3DD643" w:rsidR="00356D1B" w:rsidRDefault="00176890" w:rsidP="00845B1A">
      <w:pPr>
        <w:pStyle w:val="Sarakstarindkopa"/>
        <w:numPr>
          <w:ilvl w:val="2"/>
          <w:numId w:val="19"/>
        </w:numPr>
        <w:shd w:val="clear" w:color="auto" w:fill="FFFFFF"/>
        <w:spacing w:before="120" w:after="120"/>
        <w:ind w:left="1117"/>
        <w:contextualSpacing w:val="0"/>
        <w:jc w:val="both"/>
        <w:rPr>
          <w:rFonts w:ascii="Times New Roman" w:hAnsi="Times New Roman" w:cs="Times New Roman"/>
          <w:sz w:val="22"/>
          <w:szCs w:val="22"/>
        </w:rPr>
      </w:pPr>
      <w:r>
        <w:rPr>
          <w:rFonts w:ascii="Times New Roman" w:hAnsi="Times New Roman" w:cs="Times New Roman"/>
          <w:sz w:val="22"/>
          <w:szCs w:val="22"/>
        </w:rPr>
        <w:t>m</w:t>
      </w:r>
      <w:r w:rsidR="00DE4744" w:rsidRPr="00356D1B">
        <w:rPr>
          <w:rFonts w:ascii="Times New Roman" w:hAnsi="Times New Roman" w:cs="Times New Roman"/>
          <w:sz w:val="22"/>
          <w:szCs w:val="22"/>
        </w:rPr>
        <w:t>eža infrastruktūras objektu ekspluatācijas noteikumi;</w:t>
      </w:r>
    </w:p>
    <w:p w14:paraId="510D0C5B" w14:textId="34BD4FC6" w:rsidR="00DE4744" w:rsidRPr="00356D1B" w:rsidRDefault="00176890" w:rsidP="00845B1A">
      <w:pPr>
        <w:pStyle w:val="Sarakstarindkopa"/>
        <w:numPr>
          <w:ilvl w:val="2"/>
          <w:numId w:val="19"/>
        </w:numPr>
        <w:shd w:val="clear" w:color="auto" w:fill="FFFFFF"/>
        <w:spacing w:before="120" w:after="120"/>
        <w:ind w:left="1117"/>
        <w:contextualSpacing w:val="0"/>
        <w:jc w:val="both"/>
        <w:rPr>
          <w:rFonts w:ascii="Times New Roman" w:hAnsi="Times New Roman" w:cs="Times New Roman"/>
          <w:sz w:val="22"/>
          <w:szCs w:val="22"/>
        </w:rPr>
      </w:pPr>
      <w:r>
        <w:rPr>
          <w:rFonts w:ascii="Times New Roman" w:hAnsi="Times New Roman" w:cs="Times New Roman"/>
          <w:sz w:val="22"/>
          <w:szCs w:val="22"/>
        </w:rPr>
        <w:t>v</w:t>
      </w:r>
      <w:r w:rsidR="00DE4744" w:rsidRPr="00356D1B">
        <w:rPr>
          <w:rFonts w:ascii="Times New Roman" w:hAnsi="Times New Roman" w:cs="Times New Roman"/>
          <w:sz w:val="22"/>
          <w:szCs w:val="22"/>
        </w:rPr>
        <w:t>ides aizsardzības prasības meža darbos</w:t>
      </w:r>
      <w:r w:rsidR="00343822">
        <w:rPr>
          <w:rFonts w:ascii="Times New Roman" w:hAnsi="Times New Roman" w:cs="Times New Roman"/>
          <w:sz w:val="22"/>
          <w:szCs w:val="22"/>
        </w:rPr>
        <w:t>.</w:t>
      </w:r>
      <w:r w:rsidR="00DE4744" w:rsidRPr="00356D1B">
        <w:rPr>
          <w:rFonts w:ascii="Times New Roman" w:hAnsi="Times New Roman" w:cs="Times New Roman"/>
          <w:sz w:val="22"/>
          <w:szCs w:val="22"/>
        </w:rPr>
        <w:t xml:space="preserve"> </w:t>
      </w:r>
    </w:p>
    <w:p w14:paraId="7C9FD42C" w14:textId="3BD740AE" w:rsidR="00DE4744" w:rsidRPr="009B414F" w:rsidRDefault="00DE4744" w:rsidP="004234C0">
      <w:pPr>
        <w:shd w:val="clear" w:color="auto" w:fill="FFFFFF"/>
        <w:spacing w:before="120" w:after="120"/>
        <w:ind w:left="426" w:right="15"/>
        <w:jc w:val="both"/>
        <w:rPr>
          <w:rFonts w:ascii="Times New Roman" w:hAnsi="Times New Roman" w:cs="Times New Roman"/>
          <w:sz w:val="22"/>
          <w:szCs w:val="22"/>
        </w:rPr>
      </w:pPr>
      <w:r w:rsidRPr="009B414F">
        <w:rPr>
          <w:rFonts w:ascii="Times New Roman" w:hAnsi="Times New Roman" w:cs="Times New Roman"/>
          <w:sz w:val="22"/>
          <w:szCs w:val="22"/>
        </w:rPr>
        <w:t>Vienošanās 1.</w:t>
      </w:r>
      <w:r w:rsidR="00356D1B" w:rsidRPr="009B414F">
        <w:rPr>
          <w:rFonts w:ascii="Times New Roman" w:hAnsi="Times New Roman" w:cs="Times New Roman"/>
          <w:sz w:val="22"/>
          <w:szCs w:val="22"/>
        </w:rPr>
        <w:t>4</w:t>
      </w:r>
      <w:r w:rsidRPr="009B414F">
        <w:rPr>
          <w:rFonts w:ascii="Times New Roman" w:hAnsi="Times New Roman" w:cs="Times New Roman"/>
          <w:sz w:val="22"/>
          <w:szCs w:val="22"/>
        </w:rPr>
        <w:t>.1.-1.</w:t>
      </w:r>
      <w:r w:rsidR="00356D1B" w:rsidRPr="009B414F">
        <w:rPr>
          <w:rFonts w:ascii="Times New Roman" w:hAnsi="Times New Roman" w:cs="Times New Roman"/>
          <w:sz w:val="22"/>
          <w:szCs w:val="22"/>
        </w:rPr>
        <w:t>4</w:t>
      </w:r>
      <w:r w:rsidRPr="009B414F">
        <w:rPr>
          <w:rFonts w:ascii="Times New Roman" w:hAnsi="Times New Roman" w:cs="Times New Roman"/>
          <w:sz w:val="22"/>
          <w:szCs w:val="22"/>
        </w:rPr>
        <w:t>.</w:t>
      </w:r>
      <w:r w:rsidR="00694516" w:rsidRPr="009B414F">
        <w:rPr>
          <w:rFonts w:ascii="Times New Roman" w:hAnsi="Times New Roman" w:cs="Times New Roman"/>
          <w:sz w:val="22"/>
          <w:szCs w:val="22"/>
        </w:rPr>
        <w:t>4</w:t>
      </w:r>
      <w:r w:rsidRPr="009B414F">
        <w:rPr>
          <w:rFonts w:ascii="Times New Roman" w:hAnsi="Times New Roman" w:cs="Times New Roman"/>
          <w:sz w:val="22"/>
          <w:szCs w:val="22"/>
        </w:rPr>
        <w:t xml:space="preserve">.apakšpunktos minētās prasības ir pieejamas LVM tīmekļa vietnē:    </w:t>
      </w:r>
      <w:hyperlink r:id="rId7" w:history="1">
        <w:r w:rsidR="009B414F" w:rsidRPr="009B414F">
          <w:rPr>
            <w:rStyle w:val="Hipersaite"/>
            <w:rFonts w:ascii="Times New Roman" w:hAnsi="Times New Roman"/>
            <w:sz w:val="22"/>
            <w:szCs w:val="22"/>
          </w:rPr>
          <w:t>Latvijas valsts meži - Līgumu pielikumi un noteikumi</w:t>
        </w:r>
      </w:hyperlink>
      <w:r w:rsidR="00E07DF1" w:rsidRPr="009B414F">
        <w:rPr>
          <w:rFonts w:ascii="Times New Roman" w:hAnsi="Times New Roman" w:cs="Times New Roman"/>
          <w:sz w:val="22"/>
          <w:szCs w:val="22"/>
        </w:rPr>
        <w:t>.</w:t>
      </w:r>
    </w:p>
    <w:p w14:paraId="42678989" w14:textId="7B297F31" w:rsidR="001807AF" w:rsidRPr="001807AF" w:rsidRDefault="00DE4744" w:rsidP="00B72631">
      <w:pPr>
        <w:pStyle w:val="Sarakstarindkopa"/>
        <w:numPr>
          <w:ilvl w:val="0"/>
          <w:numId w:val="43"/>
        </w:numPr>
        <w:jc w:val="both"/>
        <w:rPr>
          <w:rFonts w:ascii="Times New Roman" w:hAnsi="Times New Roman" w:cs="Times New Roman"/>
          <w:sz w:val="22"/>
          <w:szCs w:val="22"/>
        </w:rPr>
      </w:pPr>
      <w:r w:rsidRPr="001807AF">
        <w:rPr>
          <w:rFonts w:ascii="Times New Roman" w:hAnsi="Times New Roman" w:cs="Times New Roman"/>
          <w:sz w:val="22"/>
          <w:szCs w:val="22"/>
        </w:rPr>
        <w:t>PAŠVALDĪBA</w:t>
      </w:r>
      <w:r w:rsidR="001807AF" w:rsidRPr="001807AF">
        <w:t xml:space="preserve"> </w:t>
      </w:r>
      <w:r w:rsidR="001807AF" w:rsidRPr="001807AF">
        <w:rPr>
          <w:rFonts w:ascii="Times New Roman" w:hAnsi="Times New Roman" w:cs="Times New Roman"/>
          <w:sz w:val="22"/>
          <w:szCs w:val="22"/>
        </w:rPr>
        <w:t xml:space="preserve">apņemas neveikt darbības, kas traucētu LVM ievērot meža apsaimniekošanas standartos noteiktos principus (Sertifikācijas standarts pieejams interneta vietnē: </w:t>
      </w:r>
      <w:hyperlink r:id="rId8" w:history="1">
        <w:r w:rsidR="001807AF" w:rsidRPr="004008E9">
          <w:rPr>
            <w:rStyle w:val="Hipersaite"/>
            <w:rFonts w:ascii="Times New Roman" w:hAnsi="Times New Roman"/>
            <w:sz w:val="22"/>
            <w:szCs w:val="22"/>
          </w:rPr>
          <w:t>http://www.lvm.lv/biznesa-partneriem/profesionaliem/sertifikacija</w:t>
        </w:r>
      </w:hyperlink>
      <w:r w:rsidR="001807AF" w:rsidRPr="001807AF">
        <w:rPr>
          <w:rFonts w:ascii="Times New Roman" w:hAnsi="Times New Roman" w:cs="Times New Roman"/>
          <w:sz w:val="22"/>
          <w:szCs w:val="22"/>
        </w:rPr>
        <w:t>)</w:t>
      </w:r>
      <w:r w:rsidR="008829C3">
        <w:rPr>
          <w:rFonts w:ascii="Times New Roman" w:hAnsi="Times New Roman" w:cs="Times New Roman"/>
          <w:sz w:val="22"/>
          <w:szCs w:val="22"/>
        </w:rPr>
        <w:t>.</w:t>
      </w:r>
      <w:r w:rsidR="001807AF" w:rsidRPr="001807AF">
        <w:rPr>
          <w:rFonts w:ascii="Times New Roman" w:hAnsi="Times New Roman" w:cs="Times New Roman"/>
          <w:sz w:val="22"/>
          <w:szCs w:val="22"/>
        </w:rPr>
        <w:t xml:space="preserve"> </w:t>
      </w:r>
    </w:p>
    <w:p w14:paraId="60BD986C" w14:textId="60F47F4C" w:rsidR="00DE4744" w:rsidRPr="003B23B6" w:rsidRDefault="00DE4744" w:rsidP="00B72631">
      <w:pPr>
        <w:numPr>
          <w:ilvl w:val="0"/>
          <w:numId w:val="43"/>
        </w:numPr>
        <w:shd w:val="clear" w:color="auto" w:fill="FFFFFF"/>
        <w:spacing w:before="120" w:after="120"/>
        <w:ind w:left="425" w:hanging="425"/>
        <w:jc w:val="both"/>
        <w:rPr>
          <w:rFonts w:ascii="Times New Roman" w:hAnsi="Times New Roman" w:cs="Times New Roman"/>
          <w:sz w:val="22"/>
          <w:szCs w:val="22"/>
        </w:rPr>
      </w:pPr>
      <w:r w:rsidRPr="001807AF">
        <w:rPr>
          <w:rFonts w:ascii="Times New Roman" w:hAnsi="Times New Roman" w:cs="Times New Roman"/>
          <w:sz w:val="22"/>
          <w:szCs w:val="22"/>
        </w:rPr>
        <w:t xml:space="preserve">PAŠVALDĪBA apņemas nodrošināt pieeju akreditētai sertifikācijas institūcijai audita veikšanai </w:t>
      </w:r>
      <w:r w:rsidR="004234C0" w:rsidRPr="003B23B6">
        <w:rPr>
          <w:rFonts w:ascii="Times New Roman" w:hAnsi="Times New Roman" w:cs="Times New Roman"/>
          <w:sz w:val="22"/>
          <w:szCs w:val="22"/>
        </w:rPr>
        <w:t xml:space="preserve">meža apsaimniekošanas sertifikācijas procesa ietvaros </w:t>
      </w:r>
      <w:r w:rsidRPr="003B23B6">
        <w:rPr>
          <w:rFonts w:ascii="Times New Roman" w:hAnsi="Times New Roman" w:cs="Times New Roman"/>
          <w:sz w:val="22"/>
          <w:szCs w:val="22"/>
        </w:rPr>
        <w:t>par PAŠVALDĪBAS, tai skaitā</w:t>
      </w:r>
      <w:r w:rsidR="008E78F8" w:rsidRPr="003B23B6">
        <w:rPr>
          <w:rFonts w:ascii="Times New Roman" w:hAnsi="Times New Roman" w:cs="Times New Roman"/>
          <w:sz w:val="22"/>
          <w:szCs w:val="22"/>
        </w:rPr>
        <w:t xml:space="preserve"> </w:t>
      </w:r>
      <w:r w:rsidRPr="003B23B6">
        <w:rPr>
          <w:rFonts w:ascii="Times New Roman" w:hAnsi="Times New Roman" w:cs="Times New Roman"/>
          <w:sz w:val="22"/>
          <w:szCs w:val="22"/>
        </w:rPr>
        <w:t xml:space="preserve">piesaistīto trešo personu, </w:t>
      </w:r>
      <w:r w:rsidR="004234C0" w:rsidRPr="003B23B6">
        <w:rPr>
          <w:rFonts w:ascii="Times New Roman" w:hAnsi="Times New Roman" w:cs="Times New Roman"/>
          <w:sz w:val="22"/>
          <w:szCs w:val="22"/>
        </w:rPr>
        <w:t xml:space="preserve">saskaņā ar šo Vienošanos </w:t>
      </w:r>
      <w:r w:rsidRPr="003B23B6">
        <w:rPr>
          <w:rFonts w:ascii="Times New Roman" w:hAnsi="Times New Roman" w:cs="Times New Roman"/>
          <w:sz w:val="22"/>
          <w:szCs w:val="22"/>
        </w:rPr>
        <w:t>veiktajām darbībām</w:t>
      </w:r>
      <w:r w:rsidR="004234C0" w:rsidRPr="003B23B6">
        <w:rPr>
          <w:rFonts w:ascii="Times New Roman" w:hAnsi="Times New Roman" w:cs="Times New Roman"/>
          <w:sz w:val="22"/>
          <w:szCs w:val="22"/>
        </w:rPr>
        <w:t xml:space="preserve"> bezatlīdzības lietošanā nodotajā</w:t>
      </w:r>
      <w:r w:rsidR="003B4E3D" w:rsidRPr="003B23B6">
        <w:rPr>
          <w:rFonts w:ascii="Times New Roman" w:hAnsi="Times New Roman" w:cs="Times New Roman"/>
          <w:sz w:val="22"/>
          <w:szCs w:val="22"/>
        </w:rPr>
        <w:t xml:space="preserve"> </w:t>
      </w:r>
      <w:r w:rsidR="004234C0" w:rsidRPr="003B23B6">
        <w:rPr>
          <w:rFonts w:ascii="Times New Roman" w:hAnsi="Times New Roman" w:cs="Times New Roman"/>
          <w:sz w:val="22"/>
          <w:szCs w:val="22"/>
        </w:rPr>
        <w:t>Zemē</w:t>
      </w:r>
      <w:r w:rsidRPr="003B23B6">
        <w:rPr>
          <w:rFonts w:ascii="Times New Roman" w:hAnsi="Times New Roman" w:cs="Times New Roman"/>
          <w:sz w:val="22"/>
          <w:szCs w:val="22"/>
        </w:rPr>
        <w:t>.</w:t>
      </w:r>
    </w:p>
    <w:p w14:paraId="5892E3FF" w14:textId="644B49A4" w:rsidR="006A0AAB" w:rsidRPr="003B23B6" w:rsidRDefault="006A0AAB" w:rsidP="00B72631">
      <w:pPr>
        <w:numPr>
          <w:ilvl w:val="0"/>
          <w:numId w:val="43"/>
        </w:numPr>
        <w:shd w:val="clear" w:color="auto" w:fill="FFFFFF"/>
        <w:spacing w:before="120" w:after="120"/>
        <w:ind w:left="425" w:hanging="425"/>
        <w:jc w:val="both"/>
        <w:rPr>
          <w:rFonts w:ascii="Times New Roman" w:hAnsi="Times New Roman" w:cs="Times New Roman"/>
          <w:sz w:val="22"/>
          <w:szCs w:val="22"/>
        </w:rPr>
      </w:pPr>
      <w:r w:rsidRPr="003B23B6">
        <w:rPr>
          <w:rFonts w:ascii="Times New Roman" w:hAnsi="Times New Roman" w:cs="Times New Roman"/>
          <w:sz w:val="22"/>
          <w:szCs w:val="22"/>
        </w:rPr>
        <w:t>Zeme</w:t>
      </w:r>
      <w:r w:rsidR="00340E08" w:rsidRPr="003B23B6">
        <w:rPr>
          <w:rFonts w:ascii="Times New Roman" w:hAnsi="Times New Roman" w:cs="Times New Roman"/>
          <w:sz w:val="22"/>
          <w:szCs w:val="22"/>
        </w:rPr>
        <w:t xml:space="preserve">, </w:t>
      </w:r>
      <w:r w:rsidRPr="003B23B6">
        <w:rPr>
          <w:rFonts w:ascii="Times New Roman" w:hAnsi="Times New Roman" w:cs="Times New Roman"/>
          <w:sz w:val="22"/>
          <w:szCs w:val="22"/>
        </w:rPr>
        <w:t>atbilstoši Meža valsts reģistram</w:t>
      </w:r>
      <w:r w:rsidR="00340E08" w:rsidRPr="003B23B6">
        <w:rPr>
          <w:rFonts w:ascii="Times New Roman" w:hAnsi="Times New Roman" w:cs="Times New Roman"/>
          <w:sz w:val="22"/>
          <w:szCs w:val="22"/>
        </w:rPr>
        <w:t>,</w:t>
      </w:r>
      <w:r w:rsidRPr="003B23B6">
        <w:rPr>
          <w:rFonts w:ascii="Times New Roman" w:hAnsi="Times New Roman" w:cs="Times New Roman"/>
          <w:sz w:val="22"/>
          <w:szCs w:val="22"/>
        </w:rPr>
        <w:t xml:space="preserve"> ir meža zeme. </w:t>
      </w:r>
      <w:r w:rsidR="00894883" w:rsidRPr="00894883">
        <w:rPr>
          <w:rFonts w:ascii="Times New Roman" w:hAnsi="Times New Roman" w:cs="Times New Roman"/>
          <w:sz w:val="22"/>
          <w:szCs w:val="22"/>
        </w:rPr>
        <w:t xml:space="preserve">Nogabalu datus LVM izsniegs pēc </w:t>
      </w:r>
      <w:r w:rsidR="00894883">
        <w:rPr>
          <w:rFonts w:ascii="Times New Roman" w:hAnsi="Times New Roman" w:cs="Times New Roman"/>
          <w:sz w:val="22"/>
          <w:szCs w:val="22"/>
        </w:rPr>
        <w:t>PAŠVALDĪBAS</w:t>
      </w:r>
      <w:r w:rsidR="00894883" w:rsidRPr="00894883">
        <w:rPr>
          <w:rFonts w:ascii="Times New Roman" w:hAnsi="Times New Roman" w:cs="Times New Roman"/>
          <w:sz w:val="22"/>
          <w:szCs w:val="22"/>
        </w:rPr>
        <w:t xml:space="preserve"> atsevišķa rakstiska pieprasījuma saņemšanas.</w:t>
      </w:r>
      <w:r w:rsidR="00894883">
        <w:rPr>
          <w:rFonts w:ascii="Times New Roman" w:hAnsi="Times New Roman" w:cs="Times New Roman"/>
          <w:sz w:val="22"/>
          <w:szCs w:val="22"/>
        </w:rPr>
        <w:t xml:space="preserve"> </w:t>
      </w:r>
    </w:p>
    <w:p w14:paraId="44785A73" w14:textId="363EB8E1" w:rsidR="000644C3" w:rsidRPr="003B23B6" w:rsidRDefault="000644C3" w:rsidP="00B72631">
      <w:pPr>
        <w:pStyle w:val="Sarakstarindkopa"/>
        <w:widowControl/>
        <w:numPr>
          <w:ilvl w:val="0"/>
          <w:numId w:val="43"/>
        </w:numPr>
        <w:autoSpaceDE/>
        <w:autoSpaceDN/>
        <w:adjustRightInd/>
        <w:spacing w:before="120" w:line="23" w:lineRule="atLeast"/>
        <w:contextualSpacing w:val="0"/>
        <w:jc w:val="both"/>
        <w:rPr>
          <w:rFonts w:ascii="Times New Roman" w:hAnsi="Times New Roman" w:cs="Times New Roman"/>
          <w:spacing w:val="-3"/>
          <w:sz w:val="22"/>
          <w:szCs w:val="22"/>
        </w:rPr>
      </w:pPr>
      <w:r w:rsidRPr="003B23B6">
        <w:rPr>
          <w:rFonts w:ascii="Times New Roman" w:hAnsi="Times New Roman" w:cs="Times New Roman"/>
          <w:spacing w:val="-3"/>
          <w:sz w:val="22"/>
          <w:szCs w:val="22"/>
        </w:rPr>
        <w:t xml:space="preserve">Informācija par aktuāliem apgrūtinājumiem Zemes vienībai, kurā ietilpst Zeme, pieejama </w:t>
      </w:r>
      <w:r w:rsidRPr="0016119D">
        <w:rPr>
          <w:rFonts w:ascii="Times New Roman" w:hAnsi="Times New Roman" w:cs="Times New Roman"/>
          <w:spacing w:val="-3"/>
          <w:sz w:val="22"/>
          <w:szCs w:val="22"/>
        </w:rPr>
        <w:t>NĪVK</w:t>
      </w:r>
      <w:r w:rsidR="00794E6A">
        <w:rPr>
          <w:rFonts w:ascii="Times New Roman" w:hAnsi="Times New Roman" w:cs="Times New Roman"/>
          <w:spacing w:val="-3"/>
          <w:sz w:val="22"/>
          <w:szCs w:val="22"/>
        </w:rPr>
        <w:t xml:space="preserve"> </w:t>
      </w:r>
      <w:r w:rsidRPr="0016119D">
        <w:rPr>
          <w:rFonts w:ascii="Times New Roman" w:hAnsi="Times New Roman" w:cs="Times New Roman"/>
          <w:spacing w:val="-3"/>
          <w:sz w:val="22"/>
          <w:szCs w:val="22"/>
        </w:rPr>
        <w:t>IS</w:t>
      </w:r>
      <w:r w:rsidRPr="003B23B6">
        <w:rPr>
          <w:rFonts w:ascii="Times New Roman" w:hAnsi="Times New Roman" w:cs="Times New Roman"/>
          <w:spacing w:val="-3"/>
          <w:sz w:val="22"/>
          <w:szCs w:val="22"/>
        </w:rPr>
        <w:t xml:space="preserve"> teksta datos.</w:t>
      </w:r>
    </w:p>
    <w:p w14:paraId="2D7F40C2" w14:textId="018757F0" w:rsidR="00146443" w:rsidRDefault="00340E08" w:rsidP="00CF7E8E">
      <w:pPr>
        <w:spacing w:before="120" w:after="120"/>
        <w:ind w:left="426" w:hanging="426"/>
        <w:jc w:val="both"/>
        <w:rPr>
          <w:rFonts w:ascii="Times New Roman" w:hAnsi="Times New Roman" w:cs="Times New Roman"/>
          <w:spacing w:val="-3"/>
          <w:sz w:val="22"/>
          <w:szCs w:val="22"/>
        </w:rPr>
      </w:pPr>
      <w:r w:rsidRPr="003B23B6">
        <w:rPr>
          <w:rFonts w:ascii="Times New Roman" w:hAnsi="Times New Roman"/>
          <w:sz w:val="22"/>
          <w:szCs w:val="22"/>
        </w:rPr>
        <w:t>1.</w:t>
      </w:r>
      <w:r w:rsidR="00D156F9">
        <w:rPr>
          <w:rFonts w:ascii="Times New Roman" w:hAnsi="Times New Roman"/>
          <w:sz w:val="22"/>
          <w:szCs w:val="22"/>
        </w:rPr>
        <w:t>9</w:t>
      </w:r>
      <w:r w:rsidRPr="003B23B6">
        <w:rPr>
          <w:rFonts w:ascii="Times New Roman" w:hAnsi="Times New Roman"/>
          <w:sz w:val="22"/>
          <w:szCs w:val="22"/>
        </w:rPr>
        <w:t>.</w:t>
      </w:r>
      <w:r w:rsidRPr="003B23B6">
        <w:rPr>
          <w:rFonts w:ascii="Times New Roman" w:hAnsi="Times New Roman" w:cs="Times New Roman"/>
          <w:spacing w:val="-3"/>
          <w:sz w:val="22"/>
          <w:szCs w:val="22"/>
        </w:rPr>
        <w:t xml:space="preserve"> </w:t>
      </w:r>
      <w:r w:rsidR="00CE49F2" w:rsidRPr="003B23B6">
        <w:rPr>
          <w:rFonts w:ascii="Times New Roman" w:hAnsi="Times New Roman" w:cs="Times New Roman"/>
          <w:spacing w:val="-3"/>
          <w:sz w:val="22"/>
          <w:szCs w:val="22"/>
        </w:rPr>
        <w:t xml:space="preserve">Par </w:t>
      </w:r>
      <w:r w:rsidR="00C8164F" w:rsidRPr="003B23B6">
        <w:rPr>
          <w:rFonts w:ascii="Times New Roman" w:hAnsi="Times New Roman" w:cs="Times New Roman"/>
          <w:spacing w:val="-3"/>
          <w:sz w:val="22"/>
          <w:szCs w:val="22"/>
        </w:rPr>
        <w:t>Zemi</w:t>
      </w:r>
      <w:r w:rsidR="00D552CA" w:rsidRPr="003B23B6">
        <w:rPr>
          <w:rFonts w:ascii="Times New Roman" w:hAnsi="Times New Roman" w:cs="Times New Roman"/>
          <w:spacing w:val="-3"/>
          <w:sz w:val="22"/>
          <w:szCs w:val="22"/>
        </w:rPr>
        <w:t xml:space="preserve"> </w:t>
      </w:r>
      <w:r w:rsidR="00CE49F2" w:rsidRPr="003B23B6">
        <w:rPr>
          <w:rFonts w:ascii="Times New Roman" w:hAnsi="Times New Roman" w:cs="Times New Roman"/>
          <w:spacing w:val="-3"/>
          <w:sz w:val="22"/>
          <w:szCs w:val="22"/>
        </w:rPr>
        <w:t>līdz 20</w:t>
      </w:r>
      <w:r w:rsidR="006B3310">
        <w:rPr>
          <w:rFonts w:ascii="Times New Roman" w:hAnsi="Times New Roman" w:cs="Times New Roman"/>
          <w:spacing w:val="-3"/>
          <w:sz w:val="22"/>
          <w:szCs w:val="22"/>
        </w:rPr>
        <w:t>29</w:t>
      </w:r>
      <w:r w:rsidR="00CE49F2" w:rsidRPr="003B23B6">
        <w:rPr>
          <w:rFonts w:ascii="Times New Roman" w:hAnsi="Times New Roman" w:cs="Times New Roman"/>
          <w:spacing w:val="-3"/>
          <w:sz w:val="22"/>
          <w:szCs w:val="22"/>
        </w:rPr>
        <w:t>.</w:t>
      </w:r>
      <w:r w:rsidR="00A6713E" w:rsidRPr="003B23B6">
        <w:rPr>
          <w:rFonts w:ascii="Times New Roman" w:hAnsi="Times New Roman" w:cs="Times New Roman"/>
          <w:spacing w:val="-3"/>
          <w:sz w:val="22"/>
          <w:szCs w:val="22"/>
        </w:rPr>
        <w:t> </w:t>
      </w:r>
      <w:r w:rsidR="00CE49F2" w:rsidRPr="003B23B6">
        <w:rPr>
          <w:rFonts w:ascii="Times New Roman" w:hAnsi="Times New Roman" w:cs="Times New Roman"/>
          <w:spacing w:val="-3"/>
          <w:sz w:val="22"/>
          <w:szCs w:val="22"/>
        </w:rPr>
        <w:t xml:space="preserve">gada </w:t>
      </w:r>
      <w:r w:rsidR="006B3310">
        <w:rPr>
          <w:rFonts w:ascii="Times New Roman" w:hAnsi="Times New Roman" w:cs="Times New Roman"/>
          <w:spacing w:val="-3"/>
          <w:sz w:val="22"/>
          <w:szCs w:val="22"/>
        </w:rPr>
        <w:t>3</w:t>
      </w:r>
      <w:r w:rsidR="006F40AA" w:rsidRPr="003B23B6">
        <w:rPr>
          <w:rFonts w:ascii="Times New Roman" w:hAnsi="Times New Roman" w:cs="Times New Roman"/>
          <w:spacing w:val="-3"/>
          <w:sz w:val="22"/>
          <w:szCs w:val="22"/>
        </w:rPr>
        <w:t>1</w:t>
      </w:r>
      <w:r w:rsidR="00CE49F2" w:rsidRPr="003B23B6">
        <w:rPr>
          <w:rFonts w:ascii="Times New Roman" w:hAnsi="Times New Roman" w:cs="Times New Roman"/>
          <w:spacing w:val="-3"/>
          <w:sz w:val="22"/>
          <w:szCs w:val="22"/>
        </w:rPr>
        <w:t>.</w:t>
      </w:r>
      <w:r w:rsidR="006B3310">
        <w:rPr>
          <w:rFonts w:ascii="Times New Roman" w:hAnsi="Times New Roman" w:cs="Times New Roman"/>
          <w:spacing w:val="-3"/>
          <w:sz w:val="22"/>
          <w:szCs w:val="22"/>
        </w:rPr>
        <w:t xml:space="preserve"> decembrim</w:t>
      </w:r>
      <w:r w:rsidR="00CE49F2" w:rsidRPr="003B23B6">
        <w:rPr>
          <w:rFonts w:ascii="Times New Roman" w:hAnsi="Times New Roman" w:cs="Times New Roman"/>
          <w:spacing w:val="-3"/>
          <w:sz w:val="22"/>
          <w:szCs w:val="22"/>
        </w:rPr>
        <w:t xml:space="preserve"> ir noslēgts medību tiesību nomas </w:t>
      </w:r>
      <w:r w:rsidRPr="003B23B6">
        <w:rPr>
          <w:rFonts w:ascii="Times New Roman" w:hAnsi="Times New Roman" w:cs="Times New Roman"/>
          <w:spacing w:val="-3"/>
          <w:sz w:val="22"/>
          <w:szCs w:val="22"/>
        </w:rPr>
        <w:t xml:space="preserve"> </w:t>
      </w:r>
      <w:r w:rsidR="00CE49F2" w:rsidRPr="003B23B6">
        <w:rPr>
          <w:rFonts w:ascii="Times New Roman" w:hAnsi="Times New Roman" w:cs="Times New Roman"/>
          <w:spacing w:val="-3"/>
          <w:sz w:val="22"/>
          <w:szCs w:val="22"/>
        </w:rPr>
        <w:t xml:space="preserve">līgums ar </w:t>
      </w:r>
      <w:r w:rsidR="006F40AA" w:rsidRPr="003B23B6">
        <w:rPr>
          <w:rFonts w:ascii="Times New Roman" w:hAnsi="Times New Roman" w:cs="Times New Roman"/>
          <w:spacing w:val="-3"/>
          <w:sz w:val="22"/>
          <w:szCs w:val="22"/>
        </w:rPr>
        <w:t>“</w:t>
      </w:r>
      <w:r w:rsidR="006B3310" w:rsidRPr="006B3310">
        <w:rPr>
          <w:rFonts w:ascii="Times New Roman" w:hAnsi="Times New Roman" w:cs="Times New Roman"/>
          <w:spacing w:val="-3"/>
          <w:sz w:val="22"/>
          <w:szCs w:val="22"/>
        </w:rPr>
        <w:t>Limbažu rajona Skultes mednieku un makšķerni</w:t>
      </w:r>
      <w:r w:rsidR="006B3310">
        <w:rPr>
          <w:rFonts w:ascii="Times New Roman" w:hAnsi="Times New Roman" w:cs="Times New Roman"/>
          <w:spacing w:val="-3"/>
          <w:sz w:val="22"/>
          <w:szCs w:val="22"/>
        </w:rPr>
        <w:t>eku klubs</w:t>
      </w:r>
      <w:r w:rsidR="006F40AA" w:rsidRPr="003B23B6">
        <w:rPr>
          <w:rFonts w:ascii="Times New Roman" w:hAnsi="Times New Roman" w:cs="Times New Roman"/>
          <w:spacing w:val="-3"/>
          <w:sz w:val="22"/>
          <w:szCs w:val="22"/>
        </w:rPr>
        <w:t>”</w:t>
      </w:r>
      <w:r w:rsidR="00CE49F2" w:rsidRPr="003B23B6">
        <w:rPr>
          <w:rFonts w:ascii="Times New Roman" w:hAnsi="Times New Roman" w:cs="Times New Roman"/>
          <w:spacing w:val="-3"/>
          <w:sz w:val="22"/>
          <w:szCs w:val="22"/>
        </w:rPr>
        <w:t xml:space="preserve"> (reģistrācijas Nr.</w:t>
      </w:r>
      <w:r w:rsidR="001C0235" w:rsidRPr="003B23B6">
        <w:rPr>
          <w:rFonts w:ascii="Times New Roman" w:hAnsi="Times New Roman" w:cs="Times New Roman"/>
          <w:spacing w:val="-3"/>
          <w:sz w:val="22"/>
          <w:szCs w:val="22"/>
        </w:rPr>
        <w:t> </w:t>
      </w:r>
      <w:r w:rsidR="006B3310" w:rsidRPr="006B3310">
        <w:rPr>
          <w:rFonts w:ascii="Times New Roman" w:hAnsi="Times New Roman" w:cs="Times New Roman"/>
          <w:spacing w:val="-3"/>
          <w:sz w:val="22"/>
          <w:szCs w:val="22"/>
        </w:rPr>
        <w:t>40008006707</w:t>
      </w:r>
      <w:r w:rsidR="00CE49F2" w:rsidRPr="003B23B6">
        <w:rPr>
          <w:rFonts w:ascii="Times New Roman" w:hAnsi="Times New Roman" w:cs="Times New Roman"/>
          <w:spacing w:val="-3"/>
          <w:sz w:val="22"/>
          <w:szCs w:val="22"/>
        </w:rPr>
        <w:t>). Medību tiesību nomniek</w:t>
      </w:r>
      <w:r w:rsidR="00DA082A" w:rsidRPr="003B23B6">
        <w:rPr>
          <w:rFonts w:ascii="Times New Roman" w:hAnsi="Times New Roman" w:cs="Times New Roman"/>
          <w:spacing w:val="-3"/>
          <w:sz w:val="22"/>
          <w:szCs w:val="22"/>
        </w:rPr>
        <w:t>am</w:t>
      </w:r>
      <w:r w:rsidR="00CE49F2" w:rsidRPr="003B23B6">
        <w:rPr>
          <w:rFonts w:ascii="Times New Roman" w:hAnsi="Times New Roman" w:cs="Times New Roman"/>
          <w:spacing w:val="-3"/>
          <w:sz w:val="22"/>
          <w:szCs w:val="22"/>
        </w:rPr>
        <w:t xml:space="preserve"> līdz medību tiesību nomas līguma grozīšanai ir tiesības brīvi šķērsot un  pārvietoties Zem</w:t>
      </w:r>
      <w:r w:rsidR="00DA082A" w:rsidRPr="003B23B6">
        <w:rPr>
          <w:rFonts w:ascii="Times New Roman" w:hAnsi="Times New Roman" w:cs="Times New Roman"/>
          <w:spacing w:val="-3"/>
          <w:sz w:val="22"/>
          <w:szCs w:val="22"/>
        </w:rPr>
        <w:t>es vienībā</w:t>
      </w:r>
      <w:r w:rsidR="00CE49F2" w:rsidRPr="003B23B6">
        <w:rPr>
          <w:rFonts w:ascii="Times New Roman" w:hAnsi="Times New Roman" w:cs="Times New Roman"/>
          <w:spacing w:val="-3"/>
          <w:sz w:val="22"/>
          <w:szCs w:val="22"/>
        </w:rPr>
        <w:t>, lai piekļūtu medību platībām</w:t>
      </w:r>
      <w:r w:rsidR="00E07DF1" w:rsidRPr="003B23B6">
        <w:rPr>
          <w:rFonts w:ascii="Times New Roman" w:hAnsi="Times New Roman" w:cs="Times New Roman"/>
          <w:spacing w:val="-3"/>
          <w:sz w:val="22"/>
          <w:szCs w:val="22"/>
        </w:rPr>
        <w:t>.</w:t>
      </w:r>
      <w:r w:rsidR="000F3EDE" w:rsidRPr="003B23B6">
        <w:rPr>
          <w:rFonts w:ascii="Times New Roman" w:hAnsi="Times New Roman" w:cs="Times New Roman"/>
          <w:spacing w:val="-3"/>
          <w:sz w:val="22"/>
          <w:szCs w:val="22"/>
        </w:rPr>
        <w:tab/>
      </w:r>
    </w:p>
    <w:p w14:paraId="29A9A806" w14:textId="643EB9C2" w:rsidR="006453AA" w:rsidRPr="003B23B6" w:rsidRDefault="006453AA" w:rsidP="00CF7E8E">
      <w:pPr>
        <w:spacing w:before="120" w:after="120"/>
        <w:ind w:left="426" w:hanging="426"/>
        <w:jc w:val="both"/>
        <w:rPr>
          <w:rFonts w:ascii="Times New Roman" w:hAnsi="Times New Roman" w:cs="Times New Roman"/>
          <w:spacing w:val="-3"/>
          <w:sz w:val="22"/>
          <w:szCs w:val="22"/>
        </w:rPr>
      </w:pPr>
      <w:r>
        <w:rPr>
          <w:rFonts w:ascii="Times New Roman" w:hAnsi="Times New Roman" w:cs="Times New Roman"/>
          <w:spacing w:val="-3"/>
          <w:sz w:val="22"/>
          <w:szCs w:val="22"/>
        </w:rPr>
        <w:t xml:space="preserve">1.10. LVM neiesaistās Projektā ar savu finansējumu un neuzņemas nekādu finansiālu vai cita veida atbildību par PAŠVALDĪBAS Projekta ietvaros veiktajām darbībām vai to neizpildi. Uz Zemi nevar vērst nekādus prasījumus, kas izrietētu no PAŠVALDĪBAS saistību neizpildes. PAŠVALDĪBA nodrošina visas ar Projektu saistītās dokumentācijas glabāšanu saistošajos normatīvajos aktos noteiktajā kārtībā. </w:t>
      </w:r>
    </w:p>
    <w:p w14:paraId="103E0B1E" w14:textId="77777777" w:rsidR="00D552CA" w:rsidRPr="005378E1" w:rsidRDefault="00D552CA" w:rsidP="00146443">
      <w:pPr>
        <w:jc w:val="both"/>
        <w:rPr>
          <w:rFonts w:ascii="Times New Roman" w:hAnsi="Times New Roman" w:cs="Times New Roman"/>
          <w:spacing w:val="-3"/>
          <w:sz w:val="22"/>
          <w:szCs w:val="22"/>
        </w:rPr>
      </w:pPr>
    </w:p>
    <w:p w14:paraId="2E6DA1D8" w14:textId="77777777" w:rsidR="002A1975" w:rsidRPr="005378E1" w:rsidRDefault="002A1975" w:rsidP="00343822">
      <w:pPr>
        <w:numPr>
          <w:ilvl w:val="0"/>
          <w:numId w:val="4"/>
        </w:numPr>
        <w:shd w:val="clear" w:color="auto" w:fill="FFFFFF"/>
        <w:jc w:val="center"/>
        <w:rPr>
          <w:rFonts w:ascii="Times New Roman" w:hAnsi="Times New Roman" w:cs="Times New Roman"/>
          <w:sz w:val="22"/>
          <w:szCs w:val="22"/>
        </w:rPr>
      </w:pPr>
      <w:r w:rsidRPr="005378E1">
        <w:rPr>
          <w:rFonts w:ascii="Times New Roman" w:hAnsi="Times New Roman" w:cs="Times New Roman"/>
          <w:b/>
          <w:bCs/>
          <w:spacing w:val="-4"/>
          <w:sz w:val="22"/>
          <w:szCs w:val="22"/>
        </w:rPr>
        <w:t>PUŠU TIESĪBAS UN PIENĀKUMI</w:t>
      </w:r>
    </w:p>
    <w:p w14:paraId="3EE6B083" w14:textId="77777777" w:rsidR="002A1975" w:rsidRPr="005378E1" w:rsidRDefault="002A1975" w:rsidP="00845B1A">
      <w:pPr>
        <w:numPr>
          <w:ilvl w:val="1"/>
          <w:numId w:val="8"/>
        </w:numPr>
        <w:shd w:val="clear" w:color="auto" w:fill="FFFFFF"/>
        <w:spacing w:before="120" w:after="120"/>
        <w:ind w:left="425" w:hanging="425"/>
        <w:jc w:val="both"/>
        <w:rPr>
          <w:rFonts w:ascii="Times New Roman" w:hAnsi="Times New Roman" w:cs="Times New Roman"/>
          <w:sz w:val="22"/>
          <w:szCs w:val="22"/>
        </w:rPr>
      </w:pPr>
      <w:r w:rsidRPr="005378E1">
        <w:rPr>
          <w:rFonts w:ascii="Times New Roman" w:hAnsi="Times New Roman" w:cs="Times New Roman"/>
          <w:b/>
          <w:spacing w:val="-2"/>
          <w:sz w:val="22"/>
          <w:szCs w:val="22"/>
        </w:rPr>
        <w:t>PAŠVALDĪBA:</w:t>
      </w:r>
    </w:p>
    <w:p w14:paraId="6B485C39" w14:textId="7D828B9F" w:rsidR="00651B62" w:rsidRPr="00651B62" w:rsidRDefault="001C0235" w:rsidP="001C0235">
      <w:pPr>
        <w:numPr>
          <w:ilvl w:val="0"/>
          <w:numId w:val="2"/>
        </w:numPr>
        <w:shd w:val="clear" w:color="auto" w:fill="FFFFFF"/>
        <w:spacing w:before="120" w:after="120"/>
        <w:ind w:left="1134" w:hanging="680"/>
        <w:jc w:val="both"/>
        <w:rPr>
          <w:rFonts w:ascii="Times New Roman" w:hAnsi="Times New Roman" w:cs="Times New Roman"/>
          <w:spacing w:val="-5"/>
          <w:sz w:val="22"/>
          <w:szCs w:val="22"/>
        </w:rPr>
      </w:pPr>
      <w:r w:rsidRPr="00651B62">
        <w:rPr>
          <w:rFonts w:ascii="Times New Roman" w:hAnsi="Times New Roman" w:cs="Times New Roman"/>
          <w:spacing w:val="-5"/>
          <w:sz w:val="22"/>
          <w:szCs w:val="22"/>
        </w:rPr>
        <w:t xml:space="preserve">apņemas segt </w:t>
      </w:r>
      <w:r>
        <w:rPr>
          <w:rFonts w:ascii="Times New Roman" w:hAnsi="Times New Roman" w:cs="Times New Roman"/>
          <w:spacing w:val="-5"/>
          <w:sz w:val="22"/>
          <w:szCs w:val="22"/>
        </w:rPr>
        <w:t>i</w:t>
      </w:r>
      <w:r w:rsidR="00065487" w:rsidRPr="00651B62">
        <w:rPr>
          <w:rFonts w:ascii="Times New Roman" w:hAnsi="Times New Roman" w:cs="Times New Roman"/>
          <w:spacing w:val="-5"/>
          <w:sz w:val="22"/>
          <w:szCs w:val="22"/>
        </w:rPr>
        <w:t xml:space="preserve">zdevumus par </w:t>
      </w:r>
      <w:r>
        <w:rPr>
          <w:rFonts w:ascii="Times New Roman" w:hAnsi="Times New Roman" w:cs="Times New Roman"/>
          <w:spacing w:val="-5"/>
          <w:sz w:val="22"/>
          <w:szCs w:val="22"/>
        </w:rPr>
        <w:t>Z</w:t>
      </w:r>
      <w:r w:rsidRPr="00A6713E">
        <w:rPr>
          <w:rFonts w:ascii="Times New Roman" w:hAnsi="Times New Roman" w:cs="Times New Roman"/>
          <w:spacing w:val="-5"/>
          <w:sz w:val="22"/>
          <w:szCs w:val="22"/>
        </w:rPr>
        <w:t xml:space="preserve">emes vienības </w:t>
      </w:r>
      <w:r>
        <w:rPr>
          <w:rFonts w:ascii="Times New Roman" w:hAnsi="Times New Roman" w:cs="Times New Roman"/>
          <w:spacing w:val="-5"/>
          <w:sz w:val="22"/>
          <w:szCs w:val="22"/>
        </w:rPr>
        <w:t>sadalīšanu</w:t>
      </w:r>
      <w:r w:rsidR="00065487" w:rsidRPr="00651B62">
        <w:rPr>
          <w:rFonts w:ascii="Times New Roman" w:hAnsi="Times New Roman" w:cs="Times New Roman"/>
          <w:spacing w:val="-5"/>
          <w:sz w:val="22"/>
          <w:szCs w:val="22"/>
        </w:rPr>
        <w:t xml:space="preserve"> </w:t>
      </w:r>
      <w:r>
        <w:rPr>
          <w:rFonts w:ascii="Times New Roman" w:hAnsi="Times New Roman" w:cs="Times New Roman"/>
          <w:spacing w:val="-5"/>
          <w:sz w:val="22"/>
          <w:szCs w:val="22"/>
        </w:rPr>
        <w:t xml:space="preserve">un </w:t>
      </w:r>
      <w:r w:rsidR="003C72DB">
        <w:rPr>
          <w:rFonts w:ascii="Times New Roman" w:hAnsi="Times New Roman" w:cs="Times New Roman"/>
          <w:spacing w:val="-5"/>
          <w:sz w:val="22"/>
          <w:szCs w:val="22"/>
        </w:rPr>
        <w:t xml:space="preserve">izmaiņu </w:t>
      </w:r>
      <w:r>
        <w:rPr>
          <w:rFonts w:ascii="Times New Roman" w:hAnsi="Times New Roman" w:cs="Times New Roman"/>
          <w:spacing w:val="-5"/>
          <w:sz w:val="22"/>
          <w:szCs w:val="22"/>
        </w:rPr>
        <w:t xml:space="preserve">reģistrēšanu </w:t>
      </w:r>
      <w:r w:rsidR="003C72DB">
        <w:rPr>
          <w:rFonts w:ascii="Times New Roman" w:hAnsi="Times New Roman" w:cs="Times New Roman"/>
          <w:spacing w:val="-5"/>
          <w:sz w:val="22"/>
          <w:szCs w:val="22"/>
        </w:rPr>
        <w:t>zemesgrāmatā un NĪVKIS</w:t>
      </w:r>
      <w:r>
        <w:rPr>
          <w:rFonts w:ascii="Times New Roman" w:hAnsi="Times New Roman" w:cs="Times New Roman"/>
          <w:spacing w:val="-5"/>
          <w:sz w:val="22"/>
          <w:szCs w:val="22"/>
        </w:rPr>
        <w:t xml:space="preserve"> </w:t>
      </w:r>
      <w:r w:rsidR="00065487" w:rsidRPr="00651B62">
        <w:rPr>
          <w:rFonts w:ascii="Times New Roman" w:hAnsi="Times New Roman" w:cs="Times New Roman"/>
          <w:spacing w:val="-5"/>
          <w:sz w:val="22"/>
          <w:szCs w:val="22"/>
        </w:rPr>
        <w:t>to faktiskajā apmērā</w:t>
      </w:r>
      <w:r>
        <w:rPr>
          <w:rFonts w:ascii="Times New Roman" w:hAnsi="Times New Roman" w:cs="Times New Roman"/>
          <w:spacing w:val="-5"/>
          <w:sz w:val="22"/>
          <w:szCs w:val="22"/>
        </w:rPr>
        <w:t xml:space="preserve"> pēc</w:t>
      </w:r>
      <w:r w:rsidR="00651B62" w:rsidRPr="00651B62">
        <w:rPr>
          <w:rFonts w:ascii="Times New Roman" w:hAnsi="Times New Roman" w:cs="Times New Roman"/>
          <w:spacing w:val="-5"/>
          <w:sz w:val="22"/>
          <w:szCs w:val="22"/>
        </w:rPr>
        <w:t xml:space="preserve"> </w:t>
      </w:r>
      <w:r>
        <w:rPr>
          <w:rFonts w:ascii="Times New Roman" w:hAnsi="Times New Roman" w:cs="Times New Roman"/>
          <w:spacing w:val="-5"/>
          <w:sz w:val="22"/>
          <w:szCs w:val="22"/>
        </w:rPr>
        <w:t>Zemes</w:t>
      </w:r>
      <w:r w:rsidR="00651B62" w:rsidRPr="00651B62">
        <w:rPr>
          <w:rFonts w:ascii="Times New Roman" w:hAnsi="Times New Roman" w:cs="Times New Roman"/>
          <w:spacing w:val="-5"/>
          <w:sz w:val="22"/>
          <w:szCs w:val="22"/>
        </w:rPr>
        <w:t xml:space="preserve"> reģistrācij</w:t>
      </w:r>
      <w:r>
        <w:rPr>
          <w:rFonts w:ascii="Times New Roman" w:hAnsi="Times New Roman" w:cs="Times New Roman"/>
          <w:spacing w:val="-5"/>
          <w:sz w:val="22"/>
          <w:szCs w:val="22"/>
        </w:rPr>
        <w:t xml:space="preserve">as </w:t>
      </w:r>
      <w:r w:rsidR="00651B62" w:rsidRPr="00651B62">
        <w:rPr>
          <w:rFonts w:ascii="Times New Roman" w:hAnsi="Times New Roman" w:cs="Times New Roman"/>
          <w:spacing w:val="-5"/>
          <w:sz w:val="22"/>
          <w:szCs w:val="22"/>
        </w:rPr>
        <w:t xml:space="preserve">NĪVKIS un </w:t>
      </w:r>
      <w:r w:rsidR="00651B62" w:rsidRPr="00651B62">
        <w:rPr>
          <w:rFonts w:ascii="Times New Roman" w:hAnsi="Times New Roman" w:cs="Times New Roman"/>
          <w:spacing w:val="-5"/>
          <w:sz w:val="22"/>
          <w:szCs w:val="22"/>
        </w:rPr>
        <w:lastRenderedPageBreak/>
        <w:t>zemesgrāmatā</w:t>
      </w:r>
      <w:r>
        <w:rPr>
          <w:rFonts w:ascii="Times New Roman" w:hAnsi="Times New Roman" w:cs="Times New Roman"/>
          <w:spacing w:val="-5"/>
          <w:sz w:val="22"/>
          <w:szCs w:val="22"/>
        </w:rPr>
        <w:t xml:space="preserve"> jauna nekustamā īpašuma sastāvā</w:t>
      </w:r>
      <w:r w:rsidR="003C72DB">
        <w:rPr>
          <w:rFonts w:ascii="Times New Roman" w:hAnsi="Times New Roman" w:cs="Times New Roman"/>
          <w:spacing w:val="-5"/>
          <w:sz w:val="22"/>
          <w:szCs w:val="22"/>
        </w:rPr>
        <w:t xml:space="preserve"> un pēc LVM rēķina saņemšanas;</w:t>
      </w:r>
    </w:p>
    <w:p w14:paraId="40C85B7D" w14:textId="5329DFD8" w:rsidR="00310000" w:rsidRDefault="003E4BD8" w:rsidP="00505279">
      <w:pPr>
        <w:numPr>
          <w:ilvl w:val="0"/>
          <w:numId w:val="2"/>
        </w:numPr>
        <w:shd w:val="clear" w:color="auto" w:fill="FFFFFF"/>
        <w:spacing w:before="120" w:after="120"/>
        <w:ind w:left="1134" w:hanging="680"/>
        <w:jc w:val="both"/>
        <w:rPr>
          <w:rFonts w:ascii="Times New Roman" w:hAnsi="Times New Roman" w:cs="Times New Roman"/>
          <w:spacing w:val="-5"/>
          <w:sz w:val="22"/>
          <w:szCs w:val="22"/>
        </w:rPr>
      </w:pPr>
      <w:r>
        <w:rPr>
          <w:rFonts w:ascii="Times New Roman" w:hAnsi="Times New Roman" w:cs="Times New Roman"/>
          <w:spacing w:val="-5"/>
          <w:sz w:val="22"/>
          <w:szCs w:val="22"/>
        </w:rPr>
        <w:t>n</w:t>
      </w:r>
      <w:r w:rsidR="00310000">
        <w:rPr>
          <w:rFonts w:ascii="Times New Roman" w:hAnsi="Times New Roman" w:cs="Times New Roman"/>
          <w:spacing w:val="-5"/>
          <w:sz w:val="22"/>
          <w:szCs w:val="22"/>
        </w:rPr>
        <w:t xml:space="preserve">odrošina visu nepieciešamo </w:t>
      </w:r>
      <w:r w:rsidR="00803E40">
        <w:rPr>
          <w:rFonts w:ascii="Times New Roman" w:hAnsi="Times New Roman" w:cs="Times New Roman"/>
          <w:spacing w:val="-5"/>
          <w:sz w:val="22"/>
          <w:szCs w:val="22"/>
        </w:rPr>
        <w:t>dokumentu sagatavošanu, lai</w:t>
      </w:r>
      <w:r w:rsidR="00870A25">
        <w:rPr>
          <w:rFonts w:ascii="Times New Roman" w:hAnsi="Times New Roman" w:cs="Times New Roman"/>
          <w:spacing w:val="-5"/>
          <w:sz w:val="22"/>
          <w:szCs w:val="22"/>
        </w:rPr>
        <w:t xml:space="preserve"> </w:t>
      </w:r>
      <w:r w:rsidR="00803E40">
        <w:rPr>
          <w:rFonts w:ascii="Times New Roman" w:hAnsi="Times New Roman" w:cs="Times New Roman"/>
          <w:spacing w:val="-5"/>
          <w:sz w:val="22"/>
          <w:szCs w:val="22"/>
        </w:rPr>
        <w:t xml:space="preserve">iespējami ātrāk </w:t>
      </w:r>
      <w:r w:rsidR="00870A25">
        <w:rPr>
          <w:rFonts w:ascii="Times New Roman" w:hAnsi="Times New Roman" w:cs="Times New Roman"/>
          <w:spacing w:val="-5"/>
          <w:sz w:val="22"/>
          <w:szCs w:val="22"/>
        </w:rPr>
        <w:t xml:space="preserve">pēc </w:t>
      </w:r>
      <w:r w:rsidR="00542529">
        <w:rPr>
          <w:rFonts w:ascii="Times New Roman" w:hAnsi="Times New Roman" w:cs="Times New Roman"/>
          <w:spacing w:val="-5"/>
          <w:sz w:val="22"/>
          <w:szCs w:val="22"/>
        </w:rPr>
        <w:t>Zemes izdalīšanas atsevišķā zemesgrāmatas nodalījumā</w:t>
      </w:r>
      <w:r w:rsidR="00803E40">
        <w:rPr>
          <w:rFonts w:ascii="Times New Roman" w:hAnsi="Times New Roman" w:cs="Times New Roman"/>
          <w:spacing w:val="-5"/>
          <w:sz w:val="22"/>
          <w:szCs w:val="22"/>
        </w:rPr>
        <w:t xml:space="preserve"> būtu iespējams virzīt</w:t>
      </w:r>
      <w:r w:rsidR="00803E40" w:rsidRPr="00803E40">
        <w:t xml:space="preserve"> </w:t>
      </w:r>
      <w:r w:rsidR="00803E40" w:rsidRPr="00803E40">
        <w:rPr>
          <w:rFonts w:ascii="Times New Roman" w:hAnsi="Times New Roman" w:cs="Times New Roman"/>
          <w:spacing w:val="-5"/>
          <w:sz w:val="22"/>
          <w:szCs w:val="22"/>
        </w:rPr>
        <w:t xml:space="preserve">Ministru </w:t>
      </w:r>
      <w:r w:rsidR="00542529">
        <w:rPr>
          <w:rFonts w:ascii="Times New Roman" w:hAnsi="Times New Roman" w:cs="Times New Roman"/>
          <w:spacing w:val="-5"/>
          <w:sz w:val="22"/>
          <w:szCs w:val="22"/>
        </w:rPr>
        <w:t>k</w:t>
      </w:r>
      <w:r w:rsidR="00803E40" w:rsidRPr="00803E40">
        <w:rPr>
          <w:rFonts w:ascii="Times New Roman" w:hAnsi="Times New Roman" w:cs="Times New Roman"/>
          <w:spacing w:val="-5"/>
          <w:sz w:val="22"/>
          <w:szCs w:val="22"/>
        </w:rPr>
        <w:t>abineta rīkojum</w:t>
      </w:r>
      <w:r w:rsidR="00803E40">
        <w:rPr>
          <w:rFonts w:ascii="Times New Roman" w:hAnsi="Times New Roman" w:cs="Times New Roman"/>
          <w:spacing w:val="-5"/>
          <w:sz w:val="22"/>
          <w:szCs w:val="22"/>
        </w:rPr>
        <w:t>u</w:t>
      </w:r>
      <w:r w:rsidR="00803E40" w:rsidRPr="00803E40">
        <w:rPr>
          <w:rFonts w:ascii="Times New Roman" w:hAnsi="Times New Roman" w:cs="Times New Roman"/>
          <w:spacing w:val="-5"/>
          <w:sz w:val="22"/>
          <w:szCs w:val="22"/>
        </w:rPr>
        <w:t xml:space="preserve"> par valsts meža zemes nodošanu pašvaldības īpašumā</w:t>
      </w:r>
      <w:r w:rsidR="00803E40">
        <w:rPr>
          <w:rFonts w:ascii="Times New Roman" w:hAnsi="Times New Roman" w:cs="Times New Roman"/>
          <w:spacing w:val="-5"/>
          <w:sz w:val="22"/>
          <w:szCs w:val="22"/>
        </w:rPr>
        <w:t>, ja tādi nav sagatavoti uz šīs Vienošanās noslēgšanas brīdi</w:t>
      </w:r>
      <w:r w:rsidR="00E07DF1">
        <w:rPr>
          <w:rFonts w:ascii="Times New Roman" w:hAnsi="Times New Roman" w:cs="Times New Roman"/>
          <w:spacing w:val="-5"/>
          <w:sz w:val="22"/>
          <w:szCs w:val="22"/>
        </w:rPr>
        <w:t>;</w:t>
      </w:r>
    </w:p>
    <w:p w14:paraId="4C2AC1E6" w14:textId="3B9C2511" w:rsidR="00356D1B" w:rsidRPr="005670E0" w:rsidRDefault="00356D1B" w:rsidP="00505279">
      <w:pPr>
        <w:numPr>
          <w:ilvl w:val="0"/>
          <w:numId w:val="2"/>
        </w:numPr>
        <w:shd w:val="clear" w:color="auto" w:fill="FFFFFF"/>
        <w:spacing w:before="120" w:after="120"/>
        <w:ind w:left="1134" w:hanging="680"/>
        <w:jc w:val="both"/>
        <w:rPr>
          <w:rFonts w:ascii="Times New Roman" w:hAnsi="Times New Roman" w:cs="Times New Roman"/>
          <w:sz w:val="22"/>
          <w:szCs w:val="22"/>
        </w:rPr>
      </w:pPr>
      <w:r w:rsidRPr="005670E0">
        <w:rPr>
          <w:rFonts w:ascii="Times New Roman" w:hAnsi="Times New Roman" w:cs="Times New Roman"/>
          <w:sz w:val="22"/>
          <w:szCs w:val="22"/>
        </w:rPr>
        <w:t>lieto Zem</w:t>
      </w:r>
      <w:r w:rsidR="0081560E">
        <w:rPr>
          <w:rFonts w:ascii="Times New Roman" w:hAnsi="Times New Roman" w:cs="Times New Roman"/>
          <w:sz w:val="22"/>
          <w:szCs w:val="22"/>
        </w:rPr>
        <w:t>i</w:t>
      </w:r>
      <w:r w:rsidRPr="005670E0">
        <w:rPr>
          <w:rFonts w:ascii="Times New Roman" w:hAnsi="Times New Roman" w:cs="Times New Roman"/>
          <w:sz w:val="22"/>
          <w:szCs w:val="22"/>
        </w:rPr>
        <w:t xml:space="preserve"> atbilstoši Vienošanās 1.3.</w:t>
      </w:r>
      <w:r w:rsidR="000644C3">
        <w:rPr>
          <w:rFonts w:ascii="Times New Roman" w:hAnsi="Times New Roman" w:cs="Times New Roman"/>
          <w:sz w:val="22"/>
          <w:szCs w:val="22"/>
        </w:rPr>
        <w:t> </w:t>
      </w:r>
      <w:r w:rsidRPr="005670E0">
        <w:rPr>
          <w:rFonts w:ascii="Times New Roman" w:hAnsi="Times New Roman" w:cs="Times New Roman"/>
          <w:sz w:val="22"/>
          <w:szCs w:val="22"/>
        </w:rPr>
        <w:t>punktā norādītajam izmantošanas mērķim;</w:t>
      </w:r>
    </w:p>
    <w:p w14:paraId="1F5D712B" w14:textId="37551051" w:rsidR="00356D1B" w:rsidRPr="003834FC" w:rsidRDefault="00356D1B" w:rsidP="00505279">
      <w:pPr>
        <w:numPr>
          <w:ilvl w:val="0"/>
          <w:numId w:val="2"/>
        </w:numPr>
        <w:shd w:val="clear" w:color="auto" w:fill="FFFFFF"/>
        <w:spacing w:before="120" w:after="120"/>
        <w:ind w:left="1134" w:hanging="680"/>
        <w:jc w:val="both"/>
        <w:rPr>
          <w:rFonts w:ascii="Times New Roman" w:hAnsi="Times New Roman" w:cs="Times New Roman"/>
          <w:strike/>
          <w:sz w:val="22"/>
          <w:szCs w:val="22"/>
        </w:rPr>
      </w:pPr>
      <w:r w:rsidRPr="00DC3637">
        <w:rPr>
          <w:rFonts w:ascii="Times New Roman" w:hAnsi="Times New Roman" w:cs="Times New Roman"/>
          <w:sz w:val="22"/>
          <w:szCs w:val="22"/>
        </w:rPr>
        <w:t>lieto Zem</w:t>
      </w:r>
      <w:r w:rsidR="0081560E" w:rsidRPr="00DC3637">
        <w:rPr>
          <w:rFonts w:ascii="Times New Roman" w:hAnsi="Times New Roman" w:cs="Times New Roman"/>
          <w:sz w:val="22"/>
          <w:szCs w:val="22"/>
        </w:rPr>
        <w:t>i</w:t>
      </w:r>
      <w:r w:rsidRPr="00DC3637">
        <w:rPr>
          <w:rFonts w:ascii="Times New Roman" w:hAnsi="Times New Roman" w:cs="Times New Roman"/>
          <w:sz w:val="22"/>
          <w:szCs w:val="22"/>
        </w:rPr>
        <w:t xml:space="preserve"> kārtīgi, saimnieciski, atbilstoši spēkā esošo normatīvo aktu prasībām, tai skaitā sanitāro, vides aizsardzības, ugunsdrošības, darba aizsardzības, darba drošības un citām normatīvo aktu, valsts un pašvaldību dienestu prasībām, kā arī atbilstoši šajā Vienošanās atrunātajiem LVM izvirzītajiem papildu nosacījumiem (Vienošanās 1.</w:t>
      </w:r>
      <w:r w:rsidR="008E78F8" w:rsidRPr="00DC3637">
        <w:rPr>
          <w:rFonts w:ascii="Times New Roman" w:hAnsi="Times New Roman" w:cs="Times New Roman"/>
          <w:sz w:val="22"/>
          <w:szCs w:val="22"/>
        </w:rPr>
        <w:t>4</w:t>
      </w:r>
      <w:r w:rsidRPr="00DC3637">
        <w:rPr>
          <w:rFonts w:ascii="Times New Roman" w:hAnsi="Times New Roman" w:cs="Times New Roman"/>
          <w:sz w:val="22"/>
          <w:szCs w:val="22"/>
        </w:rPr>
        <w:t>.</w:t>
      </w:r>
      <w:r w:rsidR="000644C3">
        <w:rPr>
          <w:rFonts w:ascii="Times New Roman" w:hAnsi="Times New Roman" w:cs="Times New Roman"/>
          <w:sz w:val="22"/>
          <w:szCs w:val="22"/>
        </w:rPr>
        <w:t xml:space="preserve"> un </w:t>
      </w:r>
      <w:r w:rsidRPr="00DC3637">
        <w:rPr>
          <w:rFonts w:ascii="Times New Roman" w:hAnsi="Times New Roman" w:cs="Times New Roman"/>
          <w:sz w:val="22"/>
          <w:szCs w:val="22"/>
        </w:rPr>
        <w:t>1.</w:t>
      </w:r>
      <w:r w:rsidR="00727498" w:rsidRPr="00DC3637">
        <w:rPr>
          <w:rFonts w:ascii="Times New Roman" w:hAnsi="Times New Roman" w:cs="Times New Roman"/>
          <w:sz w:val="22"/>
          <w:szCs w:val="22"/>
        </w:rPr>
        <w:t>5.</w:t>
      </w:r>
      <w:r w:rsidR="000644C3">
        <w:rPr>
          <w:rFonts w:ascii="Times New Roman" w:hAnsi="Times New Roman" w:cs="Times New Roman"/>
          <w:sz w:val="22"/>
          <w:szCs w:val="22"/>
        </w:rPr>
        <w:t> </w:t>
      </w:r>
      <w:r w:rsidRPr="00DC3637">
        <w:rPr>
          <w:rFonts w:ascii="Times New Roman" w:hAnsi="Times New Roman" w:cs="Times New Roman"/>
          <w:sz w:val="22"/>
          <w:szCs w:val="22"/>
        </w:rPr>
        <w:t>punkt</w:t>
      </w:r>
      <w:r w:rsidR="000644C3">
        <w:rPr>
          <w:rFonts w:ascii="Times New Roman" w:hAnsi="Times New Roman" w:cs="Times New Roman"/>
          <w:sz w:val="22"/>
          <w:szCs w:val="22"/>
        </w:rPr>
        <w:t>i</w:t>
      </w:r>
      <w:r w:rsidRPr="00DC3637">
        <w:rPr>
          <w:rFonts w:ascii="Times New Roman" w:hAnsi="Times New Roman" w:cs="Times New Roman"/>
          <w:sz w:val="22"/>
          <w:szCs w:val="22"/>
        </w:rPr>
        <w:t>)</w:t>
      </w:r>
      <w:r w:rsidR="00DC3637" w:rsidRPr="00DC3637">
        <w:rPr>
          <w:rFonts w:ascii="Times New Roman" w:hAnsi="Times New Roman" w:cs="Times New Roman"/>
          <w:sz w:val="22"/>
          <w:szCs w:val="22"/>
        </w:rPr>
        <w:t>;</w:t>
      </w:r>
      <w:r w:rsidR="007C0781" w:rsidRPr="00DC3637">
        <w:rPr>
          <w:rFonts w:ascii="Times New Roman" w:hAnsi="Times New Roman" w:cs="Times New Roman"/>
          <w:sz w:val="22"/>
          <w:szCs w:val="22"/>
        </w:rPr>
        <w:t xml:space="preserve"> </w:t>
      </w:r>
    </w:p>
    <w:p w14:paraId="37391921" w14:textId="3F81A817" w:rsidR="00356D1B" w:rsidRPr="005670E0" w:rsidRDefault="00356D1B" w:rsidP="00505279">
      <w:pPr>
        <w:numPr>
          <w:ilvl w:val="0"/>
          <w:numId w:val="2"/>
        </w:numPr>
        <w:shd w:val="clear" w:color="auto" w:fill="FFFFFF"/>
        <w:spacing w:before="120" w:after="120"/>
        <w:ind w:left="1134" w:hanging="680"/>
        <w:jc w:val="both"/>
        <w:rPr>
          <w:rFonts w:ascii="Times New Roman" w:hAnsi="Times New Roman" w:cs="Times New Roman"/>
          <w:sz w:val="22"/>
          <w:szCs w:val="22"/>
        </w:rPr>
      </w:pPr>
      <w:r w:rsidRPr="005670E0">
        <w:rPr>
          <w:rFonts w:ascii="Times New Roman" w:hAnsi="Times New Roman" w:cs="Times New Roman"/>
          <w:sz w:val="22"/>
          <w:szCs w:val="22"/>
        </w:rPr>
        <w:t>apņemas nodrošināt ugunsdrošības prasību ievērošanu mežā</w:t>
      </w:r>
      <w:r w:rsidR="004234C0">
        <w:rPr>
          <w:rFonts w:ascii="Times New Roman" w:hAnsi="Times New Roman" w:cs="Times New Roman"/>
          <w:sz w:val="22"/>
          <w:szCs w:val="22"/>
        </w:rPr>
        <w:t>;</w:t>
      </w:r>
    </w:p>
    <w:p w14:paraId="2485E314" w14:textId="77777777" w:rsidR="00356D1B" w:rsidRPr="005670E0" w:rsidRDefault="00356D1B" w:rsidP="00505279">
      <w:pPr>
        <w:numPr>
          <w:ilvl w:val="0"/>
          <w:numId w:val="2"/>
        </w:numPr>
        <w:shd w:val="clear" w:color="auto" w:fill="FFFFFF"/>
        <w:spacing w:before="120" w:after="120"/>
        <w:ind w:left="1134" w:hanging="680"/>
        <w:jc w:val="both"/>
        <w:rPr>
          <w:rFonts w:ascii="Times New Roman" w:hAnsi="Times New Roman" w:cs="Times New Roman"/>
          <w:sz w:val="22"/>
          <w:szCs w:val="22"/>
        </w:rPr>
      </w:pPr>
      <w:r w:rsidRPr="005670E0">
        <w:rPr>
          <w:rFonts w:ascii="Times New Roman" w:hAnsi="Times New Roman" w:cs="Times New Roman"/>
          <w:sz w:val="22"/>
          <w:szCs w:val="22"/>
        </w:rPr>
        <w:t>neveic prettiesiskās darbības vai darbības, kas radītu paaugstinātas bīstamības risku, kā arī savu iespēju robežās nepieļauj šādas darbības no trešo personu puses;</w:t>
      </w:r>
    </w:p>
    <w:p w14:paraId="3F6532CF" w14:textId="765D447D" w:rsidR="00356D1B" w:rsidRPr="005670E0" w:rsidRDefault="00356D1B" w:rsidP="00505279">
      <w:pPr>
        <w:numPr>
          <w:ilvl w:val="0"/>
          <w:numId w:val="2"/>
        </w:numPr>
        <w:shd w:val="clear" w:color="auto" w:fill="FFFFFF"/>
        <w:spacing w:before="120" w:after="120"/>
        <w:ind w:left="1134" w:hanging="680"/>
        <w:jc w:val="both"/>
        <w:rPr>
          <w:rFonts w:ascii="Times New Roman" w:hAnsi="Times New Roman" w:cs="Times New Roman"/>
          <w:sz w:val="22"/>
          <w:szCs w:val="22"/>
        </w:rPr>
      </w:pPr>
      <w:r w:rsidRPr="005670E0">
        <w:rPr>
          <w:rFonts w:ascii="Times New Roman" w:hAnsi="Times New Roman" w:cs="Times New Roman"/>
          <w:sz w:val="22"/>
          <w:szCs w:val="22"/>
        </w:rPr>
        <w:t xml:space="preserve">nepiesārņo </w:t>
      </w:r>
      <w:r w:rsidR="000315AE">
        <w:rPr>
          <w:rFonts w:ascii="Times New Roman" w:hAnsi="Times New Roman" w:cs="Times New Roman"/>
          <w:sz w:val="22"/>
          <w:szCs w:val="22"/>
        </w:rPr>
        <w:t xml:space="preserve">Zemi </w:t>
      </w:r>
      <w:r w:rsidRPr="005670E0">
        <w:rPr>
          <w:rFonts w:ascii="Times New Roman" w:hAnsi="Times New Roman" w:cs="Times New Roman"/>
          <w:sz w:val="22"/>
          <w:szCs w:val="22"/>
        </w:rPr>
        <w:t>ar ražošanas atkritumiem, ķīmiskajām vai radioaktīvajām vielām un ar savu darbību neizraisa citus postošus procesus;</w:t>
      </w:r>
    </w:p>
    <w:p w14:paraId="285B000C" w14:textId="50B13010" w:rsidR="00356D1B" w:rsidRPr="005670E0" w:rsidRDefault="00356D1B" w:rsidP="00505279">
      <w:pPr>
        <w:numPr>
          <w:ilvl w:val="0"/>
          <w:numId w:val="2"/>
        </w:numPr>
        <w:shd w:val="clear" w:color="auto" w:fill="FFFFFF"/>
        <w:spacing w:before="120" w:after="120"/>
        <w:ind w:left="1134" w:hanging="680"/>
        <w:jc w:val="both"/>
        <w:rPr>
          <w:rFonts w:ascii="Times New Roman" w:hAnsi="Times New Roman" w:cs="Times New Roman"/>
          <w:sz w:val="22"/>
          <w:szCs w:val="22"/>
        </w:rPr>
      </w:pPr>
      <w:r w:rsidRPr="005670E0">
        <w:rPr>
          <w:rFonts w:ascii="Times New Roman" w:hAnsi="Times New Roman" w:cs="Times New Roman"/>
          <w:sz w:val="22"/>
          <w:szCs w:val="22"/>
        </w:rPr>
        <w:t>ar savām darbībām neaizskar citu lietotāju vai trešo personu likumīgās intereses;</w:t>
      </w:r>
    </w:p>
    <w:p w14:paraId="461DA5D3" w14:textId="77777777" w:rsidR="00356D1B" w:rsidRPr="005670E0" w:rsidRDefault="00356D1B" w:rsidP="00505279">
      <w:pPr>
        <w:numPr>
          <w:ilvl w:val="0"/>
          <w:numId w:val="2"/>
        </w:numPr>
        <w:shd w:val="clear" w:color="auto" w:fill="FFFFFF"/>
        <w:spacing w:before="120" w:after="120"/>
        <w:ind w:left="1134" w:hanging="680"/>
        <w:jc w:val="both"/>
        <w:rPr>
          <w:rFonts w:ascii="Times New Roman" w:hAnsi="Times New Roman" w:cs="Times New Roman"/>
          <w:sz w:val="22"/>
          <w:szCs w:val="22"/>
        </w:rPr>
      </w:pPr>
      <w:r w:rsidRPr="005670E0">
        <w:rPr>
          <w:rFonts w:ascii="Times New Roman" w:hAnsi="Times New Roman" w:cs="Times New Roman"/>
          <w:sz w:val="22"/>
          <w:szCs w:val="22"/>
        </w:rPr>
        <w:t>ievēro Zemei noteiktos apgrūtinājumus un aprobežojumus;</w:t>
      </w:r>
    </w:p>
    <w:p w14:paraId="2E24C195" w14:textId="7EE37BD7" w:rsidR="00356D1B" w:rsidRPr="005670E0" w:rsidRDefault="00356D1B" w:rsidP="00505279">
      <w:pPr>
        <w:numPr>
          <w:ilvl w:val="0"/>
          <w:numId w:val="2"/>
        </w:numPr>
        <w:shd w:val="clear" w:color="auto" w:fill="FFFFFF"/>
        <w:spacing w:before="120" w:after="120"/>
        <w:ind w:left="1134" w:hanging="680"/>
        <w:jc w:val="both"/>
        <w:rPr>
          <w:rFonts w:ascii="Times New Roman" w:hAnsi="Times New Roman" w:cs="Times New Roman"/>
          <w:sz w:val="22"/>
          <w:szCs w:val="22"/>
        </w:rPr>
      </w:pPr>
      <w:r w:rsidRPr="005670E0">
        <w:rPr>
          <w:rFonts w:ascii="Times New Roman" w:hAnsi="Times New Roman" w:cs="Times New Roman"/>
          <w:sz w:val="22"/>
          <w:szCs w:val="22"/>
        </w:rPr>
        <w:t>konstatējot Zemē vai pieguļošajā teritorijā neatzīmētu putna ligzdu, kuras diametrs pārsniedz 50</w:t>
      </w:r>
      <w:r w:rsidR="004D23D8">
        <w:rPr>
          <w:rFonts w:ascii="Times New Roman" w:hAnsi="Times New Roman" w:cs="Times New Roman"/>
          <w:sz w:val="22"/>
          <w:szCs w:val="22"/>
        </w:rPr>
        <w:t> </w:t>
      </w:r>
      <w:r w:rsidRPr="005670E0">
        <w:rPr>
          <w:rFonts w:ascii="Times New Roman" w:hAnsi="Times New Roman" w:cs="Times New Roman"/>
          <w:sz w:val="22"/>
          <w:szCs w:val="22"/>
        </w:rPr>
        <w:t xml:space="preserve">cm (piecdesmit centimetri), nekavējoties pārtrauc darbus un par konkrētajiem apstākļiem informē LVM, kas pieņem </w:t>
      </w:r>
      <w:r>
        <w:rPr>
          <w:rFonts w:ascii="Times New Roman" w:hAnsi="Times New Roman" w:cs="Times New Roman"/>
          <w:sz w:val="22"/>
          <w:szCs w:val="22"/>
        </w:rPr>
        <w:t>PAŠVALDĪBAI</w:t>
      </w:r>
      <w:r w:rsidRPr="005670E0">
        <w:rPr>
          <w:rFonts w:ascii="Times New Roman" w:hAnsi="Times New Roman" w:cs="Times New Roman"/>
          <w:sz w:val="22"/>
          <w:szCs w:val="22"/>
        </w:rPr>
        <w:t xml:space="preserve"> saistošu lēmumu;</w:t>
      </w:r>
    </w:p>
    <w:p w14:paraId="53234E7D" w14:textId="77777777" w:rsidR="00356D1B" w:rsidRPr="0040497F" w:rsidRDefault="00356D1B" w:rsidP="00505279">
      <w:pPr>
        <w:numPr>
          <w:ilvl w:val="0"/>
          <w:numId w:val="2"/>
        </w:numPr>
        <w:shd w:val="clear" w:color="auto" w:fill="FFFFFF"/>
        <w:spacing w:before="120" w:after="120"/>
        <w:ind w:left="1134" w:hanging="680"/>
        <w:jc w:val="both"/>
        <w:rPr>
          <w:rFonts w:ascii="Times New Roman" w:hAnsi="Times New Roman" w:cs="Times New Roman"/>
          <w:sz w:val="22"/>
          <w:szCs w:val="22"/>
        </w:rPr>
      </w:pPr>
      <w:r w:rsidRPr="005670E0">
        <w:rPr>
          <w:rFonts w:ascii="Times New Roman" w:hAnsi="Times New Roman" w:cs="Times New Roman"/>
          <w:sz w:val="22"/>
          <w:szCs w:val="22"/>
        </w:rPr>
        <w:t xml:space="preserve">ir </w:t>
      </w:r>
      <w:r w:rsidRPr="003D5F8B">
        <w:rPr>
          <w:rFonts w:ascii="Times New Roman" w:hAnsi="Times New Roman" w:cs="Times New Roman"/>
          <w:sz w:val="22"/>
          <w:szCs w:val="22"/>
        </w:rPr>
        <w:t>tiesīga pieprasīt no LVM informāciju, kas nepieciešama ar Vienošanos saistīto tiesību un pi</w:t>
      </w:r>
      <w:r w:rsidRPr="0040497F">
        <w:rPr>
          <w:rFonts w:ascii="Times New Roman" w:hAnsi="Times New Roman" w:cs="Times New Roman"/>
          <w:sz w:val="22"/>
          <w:szCs w:val="22"/>
        </w:rPr>
        <w:t>enākumu izpildei;</w:t>
      </w:r>
    </w:p>
    <w:p w14:paraId="0C86F7B1" w14:textId="408DEE6A" w:rsidR="00356D1B" w:rsidRPr="0040497F" w:rsidRDefault="00356D1B" w:rsidP="00505279">
      <w:pPr>
        <w:numPr>
          <w:ilvl w:val="0"/>
          <w:numId w:val="2"/>
        </w:numPr>
        <w:shd w:val="clear" w:color="auto" w:fill="FFFFFF"/>
        <w:spacing w:before="120" w:after="120"/>
        <w:ind w:left="1134" w:hanging="680"/>
        <w:jc w:val="both"/>
        <w:rPr>
          <w:rFonts w:ascii="Times New Roman" w:hAnsi="Times New Roman" w:cs="Times New Roman"/>
          <w:sz w:val="22"/>
          <w:szCs w:val="22"/>
        </w:rPr>
      </w:pPr>
      <w:r w:rsidRPr="0040497F">
        <w:rPr>
          <w:rFonts w:ascii="Times New Roman" w:hAnsi="Times New Roman" w:cs="Times New Roman"/>
          <w:sz w:val="22"/>
          <w:szCs w:val="22"/>
        </w:rPr>
        <w:t>apņemas par saviem līdzekļiem regulāri veikt atkritumu savākšanu un nodrošināt tīrību Zemē, kā arī nodrošināt atkritumu nogādāšanu uz licencētu atkritumu izgāztuvi;</w:t>
      </w:r>
    </w:p>
    <w:p w14:paraId="30D8F274" w14:textId="77777777" w:rsidR="00356D1B" w:rsidRPr="0050241E" w:rsidRDefault="00356D1B" w:rsidP="00505279">
      <w:pPr>
        <w:numPr>
          <w:ilvl w:val="0"/>
          <w:numId w:val="2"/>
        </w:numPr>
        <w:shd w:val="clear" w:color="auto" w:fill="FFFFFF"/>
        <w:spacing w:before="120" w:after="120"/>
        <w:ind w:left="1134" w:hanging="680"/>
        <w:jc w:val="both"/>
        <w:rPr>
          <w:rFonts w:ascii="Times New Roman" w:hAnsi="Times New Roman" w:cs="Times New Roman"/>
          <w:sz w:val="22"/>
          <w:szCs w:val="22"/>
        </w:rPr>
      </w:pPr>
      <w:r w:rsidRPr="0050241E">
        <w:rPr>
          <w:rFonts w:ascii="Times New Roman" w:hAnsi="Times New Roman" w:cs="Times New Roman"/>
          <w:sz w:val="22"/>
          <w:szCs w:val="22"/>
        </w:rPr>
        <w:t>apņemas netraucēt LVM veikt saimniecisko darbību;</w:t>
      </w:r>
    </w:p>
    <w:p w14:paraId="51A6DDE1" w14:textId="377BD0F0" w:rsidR="001B51A9" w:rsidRDefault="003163C5" w:rsidP="001B51A9">
      <w:pPr>
        <w:pStyle w:val="Sarakstarindkopa"/>
        <w:numPr>
          <w:ilvl w:val="0"/>
          <w:numId w:val="2"/>
        </w:numPr>
        <w:ind w:left="1134" w:hanging="708"/>
        <w:jc w:val="both"/>
        <w:rPr>
          <w:rFonts w:ascii="Times New Roman" w:hAnsi="Times New Roman" w:cs="Times New Roman"/>
          <w:sz w:val="22"/>
          <w:szCs w:val="22"/>
        </w:rPr>
      </w:pPr>
      <w:r w:rsidRPr="006A223D">
        <w:rPr>
          <w:rFonts w:ascii="Times New Roman" w:hAnsi="Times New Roman" w:cs="Times New Roman"/>
          <w:sz w:val="22"/>
          <w:szCs w:val="22"/>
        </w:rPr>
        <w:t xml:space="preserve">bez </w:t>
      </w:r>
      <w:r w:rsidR="00EC6056">
        <w:rPr>
          <w:rFonts w:ascii="Times New Roman" w:hAnsi="Times New Roman" w:cs="Times New Roman"/>
          <w:sz w:val="22"/>
          <w:szCs w:val="22"/>
        </w:rPr>
        <w:t>T</w:t>
      </w:r>
      <w:r w:rsidR="00644BF5">
        <w:rPr>
          <w:rFonts w:ascii="Times New Roman" w:hAnsi="Times New Roman" w:cs="Times New Roman"/>
          <w:sz w:val="22"/>
          <w:szCs w:val="22"/>
        </w:rPr>
        <w:t xml:space="preserve">ehnisko noteikumu pieprasīšanas no LVM </w:t>
      </w:r>
      <w:r w:rsidRPr="006A223D">
        <w:rPr>
          <w:rFonts w:ascii="Times New Roman" w:hAnsi="Times New Roman" w:cs="Times New Roman"/>
          <w:sz w:val="22"/>
          <w:szCs w:val="22"/>
        </w:rPr>
        <w:t xml:space="preserve"> </w:t>
      </w:r>
      <w:r w:rsidR="00796F53" w:rsidRPr="006A223D">
        <w:rPr>
          <w:rFonts w:ascii="Times New Roman" w:hAnsi="Times New Roman" w:cs="Times New Roman"/>
          <w:sz w:val="22"/>
          <w:szCs w:val="22"/>
        </w:rPr>
        <w:t xml:space="preserve">nav tiesīga </w:t>
      </w:r>
      <w:r w:rsidR="001A6A4C" w:rsidRPr="006A223D">
        <w:rPr>
          <w:rFonts w:ascii="Times New Roman" w:hAnsi="Times New Roman" w:cs="Times New Roman"/>
          <w:sz w:val="22"/>
          <w:szCs w:val="22"/>
        </w:rPr>
        <w:t xml:space="preserve">uzsākt </w:t>
      </w:r>
      <w:r w:rsidR="004709BF">
        <w:rPr>
          <w:rFonts w:ascii="Times New Roman" w:hAnsi="Times New Roman" w:cs="Times New Roman"/>
          <w:sz w:val="22"/>
          <w:szCs w:val="22"/>
        </w:rPr>
        <w:t>būvniecības procesu</w:t>
      </w:r>
      <w:r w:rsidR="00F358EA">
        <w:rPr>
          <w:rFonts w:ascii="Times New Roman" w:hAnsi="Times New Roman" w:cs="Times New Roman"/>
          <w:sz w:val="22"/>
          <w:szCs w:val="22"/>
        </w:rPr>
        <w:t xml:space="preserve"> (tai skaitā projektēšanu)</w:t>
      </w:r>
      <w:r w:rsidR="000F3EDE" w:rsidRPr="006A223D">
        <w:rPr>
          <w:rFonts w:ascii="Times New Roman" w:hAnsi="Times New Roman" w:cs="Times New Roman"/>
          <w:sz w:val="22"/>
          <w:szCs w:val="22"/>
        </w:rPr>
        <w:t>;</w:t>
      </w:r>
    </w:p>
    <w:p w14:paraId="6CDE8232" w14:textId="7BF0AD2C" w:rsidR="00EF6020" w:rsidRPr="00A74D4F" w:rsidRDefault="00EF6020" w:rsidP="00A74D4F">
      <w:pPr>
        <w:pStyle w:val="Sarakstarindkopa"/>
        <w:numPr>
          <w:ilvl w:val="0"/>
          <w:numId w:val="2"/>
        </w:numPr>
        <w:ind w:left="1134" w:hanging="708"/>
        <w:jc w:val="both"/>
        <w:rPr>
          <w:rFonts w:ascii="Times New Roman" w:hAnsi="Times New Roman" w:cs="Times New Roman"/>
          <w:sz w:val="22"/>
          <w:szCs w:val="22"/>
        </w:rPr>
      </w:pPr>
      <w:r w:rsidRPr="00EF6020">
        <w:rPr>
          <w:rFonts w:ascii="Times New Roman" w:hAnsi="Times New Roman" w:cs="Times New Roman"/>
          <w:sz w:val="22"/>
          <w:szCs w:val="22"/>
        </w:rPr>
        <w:t>projektēšanu un būvdarbus vei</w:t>
      </w:r>
      <w:r>
        <w:rPr>
          <w:rFonts w:ascii="Times New Roman" w:hAnsi="Times New Roman" w:cs="Times New Roman"/>
          <w:sz w:val="22"/>
          <w:szCs w:val="22"/>
        </w:rPr>
        <w:t>c</w:t>
      </w:r>
      <w:r w:rsidRPr="00EF6020">
        <w:rPr>
          <w:rFonts w:ascii="Times New Roman" w:hAnsi="Times New Roman" w:cs="Times New Roman"/>
          <w:sz w:val="22"/>
          <w:szCs w:val="22"/>
        </w:rPr>
        <w:t xml:space="preserve">, </w:t>
      </w:r>
      <w:r w:rsidRPr="00A74D4F">
        <w:rPr>
          <w:rFonts w:ascii="Times New Roman" w:hAnsi="Times New Roman" w:cs="Times New Roman"/>
          <w:sz w:val="22"/>
          <w:szCs w:val="22"/>
        </w:rPr>
        <w:t xml:space="preserve">ievērojot </w:t>
      </w:r>
      <w:r>
        <w:rPr>
          <w:rFonts w:ascii="Times New Roman" w:hAnsi="Times New Roman" w:cs="Times New Roman"/>
          <w:sz w:val="22"/>
          <w:szCs w:val="22"/>
        </w:rPr>
        <w:t>LVM</w:t>
      </w:r>
      <w:r w:rsidRPr="00A74D4F">
        <w:rPr>
          <w:rFonts w:ascii="Times New Roman" w:hAnsi="Times New Roman" w:cs="Times New Roman"/>
          <w:sz w:val="22"/>
          <w:szCs w:val="22"/>
        </w:rPr>
        <w:t xml:space="preserve"> </w:t>
      </w:r>
      <w:r w:rsidR="005B5AD0">
        <w:rPr>
          <w:rFonts w:ascii="Times New Roman" w:hAnsi="Times New Roman" w:cs="Times New Roman"/>
          <w:sz w:val="22"/>
          <w:szCs w:val="22"/>
        </w:rPr>
        <w:t>izdotos Tehniskos noteikumus</w:t>
      </w:r>
      <w:r>
        <w:rPr>
          <w:rFonts w:ascii="Times New Roman" w:hAnsi="Times New Roman" w:cs="Times New Roman"/>
          <w:sz w:val="22"/>
          <w:szCs w:val="22"/>
        </w:rPr>
        <w:t>;</w:t>
      </w:r>
    </w:p>
    <w:p w14:paraId="719120BC" w14:textId="2BE12D67" w:rsidR="00796F53" w:rsidRPr="0050241E" w:rsidRDefault="00796F53" w:rsidP="00505279">
      <w:pPr>
        <w:numPr>
          <w:ilvl w:val="0"/>
          <w:numId w:val="2"/>
        </w:numPr>
        <w:shd w:val="clear" w:color="auto" w:fill="FFFFFF"/>
        <w:spacing w:before="120" w:after="120"/>
        <w:ind w:left="1134" w:hanging="680"/>
        <w:jc w:val="both"/>
        <w:rPr>
          <w:rFonts w:ascii="Times New Roman" w:hAnsi="Times New Roman" w:cs="Times New Roman"/>
          <w:sz w:val="22"/>
          <w:szCs w:val="22"/>
        </w:rPr>
      </w:pPr>
      <w:r w:rsidRPr="0050241E">
        <w:rPr>
          <w:rFonts w:ascii="Times New Roman" w:hAnsi="Times New Roman" w:cs="Times New Roman"/>
          <w:sz w:val="22"/>
          <w:szCs w:val="22"/>
        </w:rPr>
        <w:t>nav tiesīga nodot Zemi pastāvīgā lietošanā trešajām personām</w:t>
      </w:r>
      <w:r w:rsidR="000F3EDE">
        <w:rPr>
          <w:rFonts w:ascii="Times New Roman" w:hAnsi="Times New Roman" w:cs="Times New Roman"/>
          <w:sz w:val="22"/>
          <w:szCs w:val="22"/>
        </w:rPr>
        <w:t>;</w:t>
      </w:r>
      <w:r w:rsidRPr="0050241E">
        <w:rPr>
          <w:rFonts w:ascii="Times New Roman" w:hAnsi="Times New Roman" w:cs="Times New Roman"/>
          <w:sz w:val="22"/>
          <w:szCs w:val="22"/>
        </w:rPr>
        <w:t xml:space="preserve"> </w:t>
      </w:r>
    </w:p>
    <w:p w14:paraId="69AB86D6" w14:textId="181BE8E0" w:rsidR="006D1AD2" w:rsidRDefault="00356D1B" w:rsidP="00505279">
      <w:pPr>
        <w:numPr>
          <w:ilvl w:val="0"/>
          <w:numId w:val="2"/>
        </w:numPr>
        <w:shd w:val="clear" w:color="auto" w:fill="FFFFFF"/>
        <w:spacing w:before="120" w:after="120"/>
        <w:ind w:left="1134" w:hanging="680"/>
        <w:jc w:val="both"/>
        <w:rPr>
          <w:rFonts w:ascii="Times New Roman" w:hAnsi="Times New Roman" w:cs="Times New Roman"/>
          <w:sz w:val="22"/>
          <w:szCs w:val="22"/>
        </w:rPr>
      </w:pPr>
      <w:r w:rsidRPr="004D23D8">
        <w:rPr>
          <w:rFonts w:ascii="Times New Roman" w:hAnsi="Times New Roman" w:cs="Times New Roman"/>
          <w:sz w:val="22"/>
          <w:szCs w:val="22"/>
        </w:rPr>
        <w:t>a</w:t>
      </w:r>
      <w:r w:rsidR="002A1975" w:rsidRPr="004D23D8">
        <w:rPr>
          <w:rFonts w:ascii="Times New Roman" w:hAnsi="Times New Roman" w:cs="Times New Roman"/>
          <w:sz w:val="22"/>
          <w:szCs w:val="22"/>
        </w:rPr>
        <w:t>pņemas nodrošināt drošības pasāku</w:t>
      </w:r>
      <w:r w:rsidR="0050241E" w:rsidRPr="004D23D8">
        <w:rPr>
          <w:rFonts w:ascii="Times New Roman" w:hAnsi="Times New Roman" w:cs="Times New Roman"/>
          <w:sz w:val="22"/>
          <w:szCs w:val="22"/>
        </w:rPr>
        <w:t>mus</w:t>
      </w:r>
      <w:r w:rsidR="002A1975" w:rsidRPr="004D23D8">
        <w:rPr>
          <w:rFonts w:ascii="Times New Roman" w:hAnsi="Times New Roman" w:cs="Times New Roman"/>
          <w:sz w:val="22"/>
          <w:szCs w:val="22"/>
        </w:rPr>
        <w:t xml:space="preserve"> atbilstoši </w:t>
      </w:r>
      <w:r w:rsidR="004810FA" w:rsidRPr="004D23D8">
        <w:rPr>
          <w:rFonts w:ascii="Times New Roman" w:hAnsi="Times New Roman" w:cs="Times New Roman"/>
          <w:sz w:val="22"/>
          <w:szCs w:val="22"/>
        </w:rPr>
        <w:t xml:space="preserve">Vienošanās </w:t>
      </w:r>
      <w:r w:rsidR="002A1975" w:rsidRPr="004D23D8">
        <w:rPr>
          <w:rFonts w:ascii="Times New Roman" w:hAnsi="Times New Roman" w:cs="Times New Roman"/>
          <w:sz w:val="22"/>
          <w:szCs w:val="22"/>
        </w:rPr>
        <w:t>nosacījumiem un Latvijas Republik</w:t>
      </w:r>
      <w:r w:rsidR="00176890">
        <w:rPr>
          <w:rFonts w:ascii="Times New Roman" w:hAnsi="Times New Roman" w:cs="Times New Roman"/>
          <w:sz w:val="22"/>
          <w:szCs w:val="22"/>
        </w:rPr>
        <w:t>ā</w:t>
      </w:r>
      <w:r w:rsidR="002A1975" w:rsidRPr="004D23D8">
        <w:rPr>
          <w:rFonts w:ascii="Times New Roman" w:hAnsi="Times New Roman" w:cs="Times New Roman"/>
          <w:sz w:val="22"/>
          <w:szCs w:val="22"/>
        </w:rPr>
        <w:t xml:space="preserve"> spēkā esošajiem normatīvajiem aktiem</w:t>
      </w:r>
      <w:r w:rsidR="00F664BB">
        <w:rPr>
          <w:rFonts w:ascii="Times New Roman" w:hAnsi="Times New Roman" w:cs="Times New Roman"/>
          <w:sz w:val="22"/>
          <w:szCs w:val="22"/>
        </w:rPr>
        <w:t>.</w:t>
      </w:r>
    </w:p>
    <w:p w14:paraId="3BF4A641" w14:textId="77777777" w:rsidR="002A1975" w:rsidRPr="005378E1" w:rsidRDefault="002A1975" w:rsidP="008C71BD">
      <w:pPr>
        <w:numPr>
          <w:ilvl w:val="1"/>
          <w:numId w:val="40"/>
        </w:numPr>
        <w:shd w:val="clear" w:color="auto" w:fill="FFFFFF"/>
        <w:spacing w:before="120" w:after="120"/>
        <w:ind w:left="426" w:hanging="426"/>
        <w:jc w:val="both"/>
        <w:rPr>
          <w:rFonts w:ascii="Times New Roman" w:hAnsi="Times New Roman" w:cs="Times New Roman"/>
          <w:b/>
          <w:spacing w:val="-5"/>
          <w:sz w:val="22"/>
          <w:szCs w:val="22"/>
        </w:rPr>
      </w:pPr>
      <w:r w:rsidRPr="005378E1">
        <w:rPr>
          <w:rFonts w:ascii="Times New Roman" w:hAnsi="Times New Roman" w:cs="Times New Roman"/>
          <w:b/>
          <w:spacing w:val="-3"/>
          <w:sz w:val="22"/>
          <w:szCs w:val="22"/>
        </w:rPr>
        <w:t>LVM:</w:t>
      </w:r>
    </w:p>
    <w:p w14:paraId="3539903C" w14:textId="2A1A435D" w:rsidR="001C0235" w:rsidRDefault="00065487" w:rsidP="00EC6056">
      <w:pPr>
        <w:pStyle w:val="Sarakstarindkopa"/>
        <w:numPr>
          <w:ilvl w:val="2"/>
          <w:numId w:val="41"/>
        </w:numPr>
        <w:shd w:val="clear" w:color="auto" w:fill="FFFFFF"/>
        <w:spacing w:before="120" w:after="120"/>
        <w:ind w:left="1134" w:hanging="708"/>
        <w:contextualSpacing w:val="0"/>
        <w:jc w:val="both"/>
        <w:rPr>
          <w:rFonts w:ascii="Times New Roman" w:hAnsi="Times New Roman" w:cs="Times New Roman"/>
          <w:sz w:val="22"/>
          <w:szCs w:val="22"/>
        </w:rPr>
      </w:pPr>
      <w:r w:rsidRPr="00065487">
        <w:rPr>
          <w:rFonts w:ascii="Times New Roman" w:hAnsi="Times New Roman" w:cs="Times New Roman"/>
          <w:sz w:val="22"/>
          <w:szCs w:val="22"/>
        </w:rPr>
        <w:t xml:space="preserve">apņemas veikt </w:t>
      </w:r>
      <w:r w:rsidRPr="00A6713E">
        <w:rPr>
          <w:rFonts w:ascii="Times New Roman" w:hAnsi="Times New Roman" w:cs="Times New Roman"/>
          <w:spacing w:val="-5"/>
          <w:sz w:val="22"/>
          <w:szCs w:val="22"/>
        </w:rPr>
        <w:t xml:space="preserve">nekustamā īpašuma </w:t>
      </w:r>
      <w:r w:rsidR="0077018D" w:rsidRPr="0077018D">
        <w:rPr>
          <w:rFonts w:ascii="Times New Roman" w:hAnsi="Times New Roman" w:cs="Times New Roman"/>
          <w:spacing w:val="-5"/>
          <w:sz w:val="22"/>
          <w:szCs w:val="22"/>
        </w:rPr>
        <w:t xml:space="preserve">“Skultes mežs”, kadastra Nr. 6676 013 3187, Skultes pagastā, Limbažu novadā, zemes vienības ar kadastra apzīmējumu 6676 013 0661 </w:t>
      </w:r>
      <w:r>
        <w:rPr>
          <w:rFonts w:ascii="Times New Roman" w:hAnsi="Times New Roman" w:cs="Times New Roman"/>
          <w:spacing w:val="-5"/>
          <w:sz w:val="22"/>
          <w:szCs w:val="22"/>
        </w:rPr>
        <w:t>sadalīšanu, atdalot daļu ar kopējo</w:t>
      </w:r>
      <w:r>
        <w:rPr>
          <w:rFonts w:ascii="Times New Roman" w:hAnsi="Times New Roman" w:cs="Times New Roman"/>
          <w:sz w:val="22"/>
          <w:szCs w:val="22"/>
        </w:rPr>
        <w:t xml:space="preserve"> </w:t>
      </w:r>
      <w:r w:rsidR="005A1D3B">
        <w:rPr>
          <w:rFonts w:ascii="Times New Roman" w:hAnsi="Times New Roman" w:cs="Times New Roman"/>
          <w:sz w:val="22"/>
          <w:szCs w:val="22"/>
        </w:rPr>
        <w:t>platību ~</w:t>
      </w:r>
      <w:r>
        <w:rPr>
          <w:rFonts w:ascii="Times New Roman" w:hAnsi="Times New Roman" w:cs="Times New Roman"/>
          <w:sz w:val="22"/>
          <w:szCs w:val="22"/>
        </w:rPr>
        <w:t>0.</w:t>
      </w:r>
      <w:r w:rsidR="0077018D">
        <w:rPr>
          <w:rFonts w:ascii="Times New Roman" w:hAnsi="Times New Roman" w:cs="Times New Roman"/>
          <w:sz w:val="22"/>
          <w:szCs w:val="22"/>
        </w:rPr>
        <w:t>39</w:t>
      </w:r>
      <w:r>
        <w:rPr>
          <w:rFonts w:ascii="Times New Roman" w:hAnsi="Times New Roman" w:cs="Times New Roman"/>
          <w:sz w:val="22"/>
          <w:szCs w:val="22"/>
        </w:rPr>
        <w:t xml:space="preserve"> ha</w:t>
      </w:r>
      <w:r w:rsidRPr="00065487">
        <w:rPr>
          <w:rFonts w:ascii="Times New Roman" w:hAnsi="Times New Roman" w:cs="Times New Roman"/>
          <w:sz w:val="22"/>
          <w:szCs w:val="22"/>
        </w:rPr>
        <w:t>, k</w:t>
      </w:r>
      <w:r w:rsidR="0077018D">
        <w:rPr>
          <w:rFonts w:ascii="Times New Roman" w:hAnsi="Times New Roman" w:cs="Times New Roman"/>
          <w:sz w:val="22"/>
          <w:szCs w:val="22"/>
        </w:rPr>
        <w:t>as</w:t>
      </w:r>
      <w:r w:rsidRPr="00065487">
        <w:rPr>
          <w:rFonts w:ascii="Times New Roman" w:hAnsi="Times New Roman" w:cs="Times New Roman"/>
          <w:sz w:val="22"/>
          <w:szCs w:val="22"/>
        </w:rPr>
        <w:t xml:space="preserve"> tiks precizēta</w:t>
      </w:r>
      <w:r w:rsidR="00176890">
        <w:rPr>
          <w:rFonts w:ascii="Times New Roman" w:hAnsi="Times New Roman" w:cs="Times New Roman"/>
          <w:sz w:val="22"/>
          <w:szCs w:val="22"/>
        </w:rPr>
        <w:t>,</w:t>
      </w:r>
      <w:r w:rsidRPr="00065487">
        <w:rPr>
          <w:rFonts w:ascii="Times New Roman" w:hAnsi="Times New Roman" w:cs="Times New Roman"/>
          <w:sz w:val="22"/>
          <w:szCs w:val="22"/>
        </w:rPr>
        <w:t xml:space="preserve"> veicot zemes kadastrālo uzmērīšanu, un reģistrēt </w:t>
      </w:r>
      <w:r w:rsidRPr="003C72DB">
        <w:rPr>
          <w:rFonts w:ascii="Times New Roman" w:hAnsi="Times New Roman" w:cs="Times New Roman"/>
          <w:sz w:val="22"/>
          <w:szCs w:val="22"/>
        </w:rPr>
        <w:t xml:space="preserve">to </w:t>
      </w:r>
      <w:r w:rsidR="003C72DB" w:rsidRPr="003C72DB">
        <w:rPr>
          <w:rFonts w:ascii="Times New Roman" w:hAnsi="Times New Roman" w:cs="Times New Roman"/>
          <w:sz w:val="22"/>
          <w:szCs w:val="22"/>
        </w:rPr>
        <w:t>NĪVKIS</w:t>
      </w:r>
      <w:r w:rsidRPr="003C72DB">
        <w:rPr>
          <w:rFonts w:ascii="Times New Roman" w:hAnsi="Times New Roman" w:cs="Times New Roman"/>
          <w:sz w:val="22"/>
          <w:szCs w:val="22"/>
        </w:rPr>
        <w:t xml:space="preserve"> un</w:t>
      </w:r>
      <w:r w:rsidRPr="00065487">
        <w:rPr>
          <w:rFonts w:ascii="Times New Roman" w:hAnsi="Times New Roman" w:cs="Times New Roman"/>
          <w:sz w:val="22"/>
          <w:szCs w:val="22"/>
        </w:rPr>
        <w:t xml:space="preserve"> zemesgrāmatā</w:t>
      </w:r>
      <w:r w:rsidR="00870A25">
        <w:rPr>
          <w:rFonts w:ascii="Times New Roman" w:hAnsi="Times New Roman" w:cs="Times New Roman"/>
          <w:sz w:val="22"/>
          <w:szCs w:val="22"/>
        </w:rPr>
        <w:t xml:space="preserve"> atsevišķā zemesgrāmatas nodalījumā</w:t>
      </w:r>
      <w:r w:rsidR="00300C91">
        <w:rPr>
          <w:rFonts w:ascii="Times New Roman" w:hAnsi="Times New Roman" w:cs="Times New Roman"/>
          <w:sz w:val="22"/>
          <w:szCs w:val="22"/>
        </w:rPr>
        <w:t>;</w:t>
      </w:r>
    </w:p>
    <w:p w14:paraId="339AD844" w14:textId="785D0448" w:rsidR="00AF6211" w:rsidRDefault="00AF6211" w:rsidP="00F664BB">
      <w:pPr>
        <w:pStyle w:val="Sarakstarindkopa"/>
        <w:numPr>
          <w:ilvl w:val="2"/>
          <w:numId w:val="41"/>
        </w:numPr>
        <w:shd w:val="clear" w:color="auto" w:fill="FFFFFF"/>
        <w:spacing w:before="120" w:after="120"/>
        <w:ind w:left="1134" w:hanging="680"/>
        <w:contextualSpacing w:val="0"/>
        <w:jc w:val="both"/>
        <w:rPr>
          <w:rFonts w:ascii="Times New Roman" w:hAnsi="Times New Roman" w:cs="Times New Roman"/>
          <w:sz w:val="22"/>
          <w:szCs w:val="22"/>
        </w:rPr>
      </w:pPr>
      <w:r w:rsidRPr="00AF6211">
        <w:rPr>
          <w:rFonts w:ascii="Times New Roman" w:hAnsi="Times New Roman" w:cs="Times New Roman"/>
          <w:sz w:val="22"/>
          <w:szCs w:val="22"/>
        </w:rPr>
        <w:t xml:space="preserve">ir tiesīga veikt uzraudzību par Zemes lietošanu atbilstoši Vienošanās noteikumiem un </w:t>
      </w:r>
      <w:r w:rsidR="00176890">
        <w:rPr>
          <w:rFonts w:ascii="Times New Roman" w:hAnsi="Times New Roman" w:cs="Times New Roman"/>
          <w:sz w:val="22"/>
          <w:szCs w:val="22"/>
        </w:rPr>
        <w:t>normatīvo</w:t>
      </w:r>
      <w:r w:rsidR="00176890" w:rsidRPr="00AF6211">
        <w:rPr>
          <w:rFonts w:ascii="Times New Roman" w:hAnsi="Times New Roman" w:cs="Times New Roman"/>
          <w:sz w:val="22"/>
          <w:szCs w:val="22"/>
        </w:rPr>
        <w:t xml:space="preserve"> </w:t>
      </w:r>
      <w:r w:rsidRPr="00AF6211">
        <w:rPr>
          <w:rFonts w:ascii="Times New Roman" w:hAnsi="Times New Roman" w:cs="Times New Roman"/>
          <w:sz w:val="22"/>
          <w:szCs w:val="22"/>
        </w:rPr>
        <w:t>aktu prasībām;</w:t>
      </w:r>
    </w:p>
    <w:p w14:paraId="196939CC" w14:textId="532EB7D5" w:rsidR="0045250E" w:rsidRDefault="0045250E" w:rsidP="00F664BB">
      <w:pPr>
        <w:pStyle w:val="Sarakstarindkopa"/>
        <w:numPr>
          <w:ilvl w:val="2"/>
          <w:numId w:val="41"/>
        </w:numPr>
        <w:shd w:val="clear" w:color="auto" w:fill="FFFFFF"/>
        <w:spacing w:before="120" w:after="120"/>
        <w:ind w:left="1134" w:hanging="680"/>
        <w:contextualSpacing w:val="0"/>
        <w:jc w:val="both"/>
        <w:rPr>
          <w:rFonts w:ascii="Times New Roman" w:hAnsi="Times New Roman" w:cs="Times New Roman"/>
          <w:sz w:val="22"/>
          <w:szCs w:val="22"/>
        </w:rPr>
      </w:pPr>
      <w:r w:rsidRPr="0045250E">
        <w:rPr>
          <w:rFonts w:ascii="Times New Roman" w:hAnsi="Times New Roman" w:cs="Times New Roman"/>
          <w:sz w:val="22"/>
          <w:szCs w:val="22"/>
        </w:rPr>
        <w:t xml:space="preserve">ir tiesīga lemt par PAŠVALDĪBAS darbu pārtraukšanu līdz pārkāpumu novēršanai un zaudējumu atlīdzināšanai (ja tādi radīti), konstatējot jebkurus tīmekļa vietnē </w:t>
      </w:r>
      <w:hyperlink r:id="rId9" w:tgtFrame="_blank" w:tooltip="https://www.lvm.lv/biznesa-partneriem/ligumu-pielikumi-un-noteikumi?scope=visparigie" w:history="1">
        <w:r w:rsidRPr="0045250E">
          <w:rPr>
            <w:rStyle w:val="Hipersaite"/>
            <w:rFonts w:ascii="Times New Roman" w:hAnsi="Times New Roman"/>
            <w:sz w:val="22"/>
            <w:szCs w:val="22"/>
          </w:rPr>
          <w:t>Latvijas valsts meži - Līgumu pielikumi un noteikumi</w:t>
        </w:r>
      </w:hyperlink>
      <w:r w:rsidRPr="0045250E">
        <w:rPr>
          <w:rFonts w:ascii="Times New Roman" w:hAnsi="Times New Roman" w:cs="Times New Roman"/>
          <w:sz w:val="22"/>
          <w:szCs w:val="22"/>
        </w:rPr>
        <w:t xml:space="preserve"> pieejamo LVM nosacījumu</w:t>
      </w:r>
      <w:r w:rsidR="00176890">
        <w:rPr>
          <w:rFonts w:ascii="Times New Roman" w:hAnsi="Times New Roman" w:cs="Times New Roman"/>
          <w:sz w:val="22"/>
          <w:szCs w:val="22"/>
        </w:rPr>
        <w:t xml:space="preserve"> pārkāpumus</w:t>
      </w:r>
      <w:r w:rsidRPr="0045250E">
        <w:rPr>
          <w:rFonts w:ascii="Times New Roman" w:hAnsi="Times New Roman" w:cs="Times New Roman"/>
          <w:sz w:val="22"/>
          <w:szCs w:val="22"/>
        </w:rPr>
        <w:t>. Minētās tiesības ir arī gadījumā, ja tiek konstatēti citi Vienošanās noteikumu pārkāpumi;</w:t>
      </w:r>
    </w:p>
    <w:p w14:paraId="5AFC8C32" w14:textId="4B5866B6" w:rsidR="00AF6211" w:rsidRDefault="00AF6211" w:rsidP="00F664BB">
      <w:pPr>
        <w:pStyle w:val="Sarakstarindkopa"/>
        <w:numPr>
          <w:ilvl w:val="2"/>
          <w:numId w:val="41"/>
        </w:numPr>
        <w:shd w:val="clear" w:color="auto" w:fill="FFFFFF"/>
        <w:spacing w:before="120" w:after="120"/>
        <w:ind w:left="1134" w:hanging="680"/>
        <w:contextualSpacing w:val="0"/>
        <w:jc w:val="both"/>
        <w:rPr>
          <w:rFonts w:ascii="Times New Roman" w:hAnsi="Times New Roman" w:cs="Times New Roman"/>
          <w:sz w:val="22"/>
          <w:szCs w:val="22"/>
        </w:rPr>
      </w:pPr>
      <w:r w:rsidRPr="00AF6211">
        <w:rPr>
          <w:rFonts w:ascii="Times New Roman" w:hAnsi="Times New Roman" w:cs="Times New Roman"/>
          <w:sz w:val="22"/>
          <w:szCs w:val="22"/>
        </w:rPr>
        <w:t xml:space="preserve">sniedz </w:t>
      </w:r>
      <w:r>
        <w:rPr>
          <w:rFonts w:ascii="Times New Roman" w:hAnsi="Times New Roman" w:cs="Times New Roman"/>
          <w:sz w:val="22"/>
          <w:szCs w:val="22"/>
        </w:rPr>
        <w:t>PAŠVALDĪBAI</w:t>
      </w:r>
      <w:r w:rsidRPr="00AF6211">
        <w:rPr>
          <w:rFonts w:ascii="Times New Roman" w:hAnsi="Times New Roman" w:cs="Times New Roman"/>
          <w:sz w:val="22"/>
          <w:szCs w:val="22"/>
        </w:rPr>
        <w:t xml:space="preserve"> visu nepieciešamo informāciju, kas saistīta ar Vienošanās izpildi un Zemes pārņemšanu </w:t>
      </w:r>
      <w:r>
        <w:rPr>
          <w:rFonts w:ascii="Times New Roman" w:hAnsi="Times New Roman" w:cs="Times New Roman"/>
          <w:sz w:val="22"/>
          <w:szCs w:val="22"/>
        </w:rPr>
        <w:t>PAŠVALDĪBAS</w:t>
      </w:r>
      <w:r w:rsidRPr="00AF6211">
        <w:rPr>
          <w:rFonts w:ascii="Times New Roman" w:hAnsi="Times New Roman" w:cs="Times New Roman"/>
          <w:sz w:val="22"/>
          <w:szCs w:val="22"/>
        </w:rPr>
        <w:t xml:space="preserve"> lietošanā;</w:t>
      </w:r>
    </w:p>
    <w:p w14:paraId="259B332E" w14:textId="59D21D54" w:rsidR="00AF6211" w:rsidRDefault="00AF6211" w:rsidP="00F664BB">
      <w:pPr>
        <w:pStyle w:val="Sarakstarindkopa"/>
        <w:numPr>
          <w:ilvl w:val="2"/>
          <w:numId w:val="41"/>
        </w:numPr>
        <w:shd w:val="clear" w:color="auto" w:fill="FFFFFF"/>
        <w:spacing w:before="120" w:after="120"/>
        <w:ind w:left="1134" w:hanging="680"/>
        <w:contextualSpacing w:val="0"/>
        <w:jc w:val="both"/>
        <w:rPr>
          <w:rFonts w:ascii="Times New Roman" w:hAnsi="Times New Roman" w:cs="Times New Roman"/>
          <w:sz w:val="22"/>
          <w:szCs w:val="22"/>
        </w:rPr>
      </w:pPr>
      <w:r w:rsidRPr="00AF6211">
        <w:rPr>
          <w:rFonts w:ascii="Times New Roman" w:hAnsi="Times New Roman" w:cs="Times New Roman"/>
          <w:sz w:val="22"/>
          <w:szCs w:val="22"/>
        </w:rPr>
        <w:t>vai tā līgumpartneriem</w:t>
      </w:r>
      <w:r w:rsidR="00845B1A">
        <w:rPr>
          <w:rFonts w:ascii="Times New Roman" w:hAnsi="Times New Roman" w:cs="Times New Roman"/>
          <w:sz w:val="22"/>
          <w:szCs w:val="22"/>
        </w:rPr>
        <w:t xml:space="preserve"> </w:t>
      </w:r>
      <w:r w:rsidRPr="00AF6211">
        <w:rPr>
          <w:rFonts w:ascii="Times New Roman" w:hAnsi="Times New Roman" w:cs="Times New Roman"/>
          <w:sz w:val="22"/>
          <w:szCs w:val="22"/>
        </w:rPr>
        <w:t>Vienošanās darbības laikā  </w:t>
      </w:r>
      <w:r w:rsidR="001166A7">
        <w:rPr>
          <w:rFonts w:ascii="Times New Roman" w:hAnsi="Times New Roman" w:cs="Times New Roman"/>
          <w:sz w:val="22"/>
          <w:szCs w:val="22"/>
        </w:rPr>
        <w:t xml:space="preserve">līdz būvdarbu uzsākšanai </w:t>
      </w:r>
      <w:r w:rsidRPr="00AF6211">
        <w:rPr>
          <w:rFonts w:ascii="Times New Roman" w:hAnsi="Times New Roman" w:cs="Times New Roman"/>
          <w:sz w:val="22"/>
          <w:szCs w:val="22"/>
        </w:rPr>
        <w:t>ir tiesības izmantot Zemi darbībām, kas nepieciešamas meža apsaimniekošanas darbu veikšanai</w:t>
      </w:r>
      <w:r w:rsidR="001166A7">
        <w:rPr>
          <w:rFonts w:ascii="Times New Roman" w:hAnsi="Times New Roman" w:cs="Times New Roman"/>
          <w:sz w:val="22"/>
          <w:szCs w:val="22"/>
        </w:rPr>
        <w:t xml:space="preserve">, kā </w:t>
      </w:r>
      <w:r w:rsidR="001166A7">
        <w:rPr>
          <w:rFonts w:ascii="Times New Roman" w:hAnsi="Times New Roman" w:cs="Times New Roman"/>
          <w:sz w:val="22"/>
          <w:szCs w:val="22"/>
        </w:rPr>
        <w:lastRenderedPageBreak/>
        <w:t xml:space="preserve">arī visā Vienošanās darbības laikā – </w:t>
      </w:r>
      <w:r w:rsidRPr="00AF6211">
        <w:rPr>
          <w:rFonts w:ascii="Times New Roman" w:hAnsi="Times New Roman" w:cs="Times New Roman"/>
          <w:sz w:val="22"/>
          <w:szCs w:val="22"/>
        </w:rPr>
        <w:t xml:space="preserve">LVM apsaimniekošanā esošo valsts meža zemju </w:t>
      </w:r>
      <w:proofErr w:type="spellStart"/>
      <w:r w:rsidRPr="00AF6211">
        <w:rPr>
          <w:rFonts w:ascii="Times New Roman" w:hAnsi="Times New Roman" w:cs="Times New Roman"/>
          <w:sz w:val="22"/>
          <w:szCs w:val="22"/>
        </w:rPr>
        <w:t>ugunsapsardzības</w:t>
      </w:r>
      <w:proofErr w:type="spellEnd"/>
      <w:r w:rsidRPr="00AF6211">
        <w:rPr>
          <w:rFonts w:ascii="Times New Roman" w:hAnsi="Times New Roman" w:cs="Times New Roman"/>
          <w:sz w:val="22"/>
          <w:szCs w:val="22"/>
        </w:rPr>
        <w:t xml:space="preserve"> pasākumu nodrošināšanai </w:t>
      </w:r>
      <w:r w:rsidR="001166A7">
        <w:rPr>
          <w:rFonts w:ascii="Times New Roman" w:hAnsi="Times New Roman" w:cs="Times New Roman"/>
          <w:sz w:val="22"/>
          <w:szCs w:val="22"/>
        </w:rPr>
        <w:t xml:space="preserve">– </w:t>
      </w:r>
      <w:r w:rsidRPr="00AF6211">
        <w:rPr>
          <w:rFonts w:ascii="Times New Roman" w:hAnsi="Times New Roman" w:cs="Times New Roman"/>
          <w:sz w:val="22"/>
          <w:szCs w:val="22"/>
        </w:rPr>
        <w:t xml:space="preserve">bez iepriekšēja brīdinājuma vai saskaņojuma ar </w:t>
      </w:r>
      <w:r>
        <w:rPr>
          <w:rFonts w:ascii="Times New Roman" w:hAnsi="Times New Roman" w:cs="Times New Roman"/>
          <w:sz w:val="22"/>
          <w:szCs w:val="22"/>
        </w:rPr>
        <w:t>PAŠVALDĪBU</w:t>
      </w:r>
      <w:r w:rsidRPr="00AF6211">
        <w:rPr>
          <w:rFonts w:ascii="Times New Roman" w:hAnsi="Times New Roman" w:cs="Times New Roman"/>
          <w:sz w:val="22"/>
          <w:szCs w:val="22"/>
        </w:rPr>
        <w:t xml:space="preserve">; </w:t>
      </w:r>
    </w:p>
    <w:p w14:paraId="4E073D75" w14:textId="77777777" w:rsidR="00AF6211" w:rsidRPr="0050241E" w:rsidRDefault="00AF6211" w:rsidP="00F664BB">
      <w:pPr>
        <w:pStyle w:val="Sarakstarindkopa"/>
        <w:numPr>
          <w:ilvl w:val="2"/>
          <w:numId w:val="41"/>
        </w:numPr>
        <w:shd w:val="clear" w:color="auto" w:fill="FFFFFF"/>
        <w:spacing w:before="120" w:after="120"/>
        <w:ind w:left="1134" w:hanging="680"/>
        <w:contextualSpacing w:val="0"/>
        <w:jc w:val="both"/>
        <w:rPr>
          <w:rFonts w:ascii="Times New Roman" w:hAnsi="Times New Roman" w:cs="Times New Roman"/>
          <w:sz w:val="22"/>
          <w:szCs w:val="22"/>
        </w:rPr>
      </w:pPr>
      <w:r w:rsidRPr="00AF6211">
        <w:rPr>
          <w:rFonts w:ascii="Times New Roman" w:hAnsi="Times New Roman" w:cs="Times New Roman"/>
          <w:sz w:val="22"/>
          <w:szCs w:val="22"/>
        </w:rPr>
        <w:t xml:space="preserve">ir pienākums nodrošināt </w:t>
      </w:r>
      <w:r>
        <w:rPr>
          <w:rFonts w:ascii="Times New Roman" w:hAnsi="Times New Roman" w:cs="Times New Roman"/>
          <w:sz w:val="22"/>
          <w:szCs w:val="22"/>
        </w:rPr>
        <w:t>PAŠVALDĪBU</w:t>
      </w:r>
      <w:r w:rsidRPr="00AF6211">
        <w:rPr>
          <w:rFonts w:ascii="Times New Roman" w:hAnsi="Times New Roman" w:cs="Times New Roman"/>
          <w:sz w:val="22"/>
          <w:szCs w:val="22"/>
        </w:rPr>
        <w:t xml:space="preserve"> ar informāciju par saglabājamajām dabas vērtībām, </w:t>
      </w:r>
      <w:r w:rsidRPr="0050241E">
        <w:rPr>
          <w:rFonts w:ascii="Times New Roman" w:hAnsi="Times New Roman" w:cs="Times New Roman"/>
          <w:sz w:val="22"/>
          <w:szCs w:val="22"/>
        </w:rPr>
        <w:t>ja tādas Zemē tiek konstatētas Vienošanās darbības laikā;</w:t>
      </w:r>
    </w:p>
    <w:p w14:paraId="17619564" w14:textId="7D7388A8" w:rsidR="00AF6211" w:rsidRDefault="00AF6211" w:rsidP="00217F34">
      <w:pPr>
        <w:pStyle w:val="Sarakstarindkopa"/>
        <w:numPr>
          <w:ilvl w:val="2"/>
          <w:numId w:val="41"/>
        </w:numPr>
        <w:spacing w:before="120" w:after="120"/>
        <w:ind w:left="1134" w:hanging="708"/>
        <w:contextualSpacing w:val="0"/>
        <w:jc w:val="both"/>
        <w:rPr>
          <w:rFonts w:ascii="Times New Roman" w:hAnsi="Times New Roman" w:cs="Times New Roman"/>
          <w:sz w:val="22"/>
          <w:szCs w:val="22"/>
        </w:rPr>
      </w:pPr>
      <w:r w:rsidRPr="00AF6211">
        <w:rPr>
          <w:rFonts w:ascii="Times New Roman" w:hAnsi="Times New Roman" w:cs="Times New Roman"/>
          <w:sz w:val="22"/>
          <w:szCs w:val="22"/>
        </w:rPr>
        <w:t xml:space="preserve">ir tiesības veikt mežaudžu stāvokļa novērtēšanu </w:t>
      </w:r>
      <w:r w:rsidR="003617C4">
        <w:rPr>
          <w:rFonts w:ascii="Times New Roman" w:hAnsi="Times New Roman" w:cs="Times New Roman"/>
          <w:sz w:val="22"/>
          <w:szCs w:val="22"/>
        </w:rPr>
        <w:t xml:space="preserve">bezatlīdzības </w:t>
      </w:r>
      <w:r w:rsidRPr="00AF6211">
        <w:rPr>
          <w:rFonts w:ascii="Times New Roman" w:hAnsi="Times New Roman" w:cs="Times New Roman"/>
          <w:sz w:val="22"/>
          <w:szCs w:val="22"/>
        </w:rPr>
        <w:t>lietošanā nodotajā Zemē. Ja PAŠVALDĪBAS veikto darbību rezultātā ir radušies mežaudžu bojājumi, LVM normatīvajos aktos noteiktajā kārtībā aprēķina nodarītos zaudējumus un iesniedz PAŠVALDĪBAI rēķinu nodarīto zaudējumu atmaksai</w:t>
      </w:r>
      <w:r w:rsidR="00661F9D">
        <w:rPr>
          <w:rFonts w:ascii="Times New Roman" w:hAnsi="Times New Roman" w:cs="Times New Roman"/>
          <w:sz w:val="22"/>
          <w:szCs w:val="22"/>
        </w:rPr>
        <w:t>;</w:t>
      </w:r>
      <w:r w:rsidRPr="00AF6211">
        <w:rPr>
          <w:rFonts w:ascii="Times New Roman" w:hAnsi="Times New Roman" w:cs="Times New Roman"/>
          <w:sz w:val="22"/>
          <w:szCs w:val="22"/>
        </w:rPr>
        <w:t xml:space="preserve"> </w:t>
      </w:r>
    </w:p>
    <w:p w14:paraId="4296053E" w14:textId="7D06C8DD" w:rsidR="00661F9D" w:rsidRDefault="00661F9D" w:rsidP="00CB7A31">
      <w:pPr>
        <w:pStyle w:val="Sarakstarindkopa"/>
        <w:numPr>
          <w:ilvl w:val="2"/>
          <w:numId w:val="41"/>
        </w:numPr>
        <w:spacing w:before="120" w:after="120"/>
        <w:ind w:left="1134" w:hanging="680"/>
        <w:contextualSpacing w:val="0"/>
        <w:jc w:val="both"/>
        <w:rPr>
          <w:rFonts w:ascii="Times New Roman" w:hAnsi="Times New Roman" w:cs="Times New Roman"/>
          <w:sz w:val="22"/>
          <w:szCs w:val="22"/>
        </w:rPr>
      </w:pPr>
      <w:r>
        <w:rPr>
          <w:rFonts w:ascii="Times New Roman" w:hAnsi="Times New Roman" w:cs="Times New Roman"/>
          <w:sz w:val="22"/>
          <w:szCs w:val="22"/>
        </w:rPr>
        <w:t>ir pienākums</w:t>
      </w:r>
      <w:r w:rsidRPr="00661F9D">
        <w:rPr>
          <w:rFonts w:ascii="Times New Roman" w:hAnsi="Times New Roman" w:cs="Times New Roman"/>
          <w:sz w:val="22"/>
          <w:szCs w:val="22"/>
        </w:rPr>
        <w:t xml:space="preserve"> 10 (desmit) </w:t>
      </w:r>
      <w:r w:rsidR="00FE46C3">
        <w:rPr>
          <w:rFonts w:ascii="Times New Roman" w:hAnsi="Times New Roman" w:cs="Times New Roman"/>
          <w:sz w:val="22"/>
          <w:szCs w:val="22"/>
        </w:rPr>
        <w:t xml:space="preserve">darba </w:t>
      </w:r>
      <w:r w:rsidRPr="00661F9D">
        <w:rPr>
          <w:rFonts w:ascii="Times New Roman" w:hAnsi="Times New Roman" w:cs="Times New Roman"/>
          <w:sz w:val="22"/>
          <w:szCs w:val="22"/>
        </w:rPr>
        <w:t xml:space="preserve">dienu laikā pēc </w:t>
      </w:r>
      <w:r>
        <w:rPr>
          <w:rFonts w:ascii="Times New Roman" w:hAnsi="Times New Roman" w:cs="Times New Roman"/>
          <w:sz w:val="22"/>
          <w:szCs w:val="22"/>
        </w:rPr>
        <w:t>PAŠVALDĪBAS</w:t>
      </w:r>
      <w:r w:rsidRPr="00661F9D">
        <w:rPr>
          <w:rFonts w:ascii="Times New Roman" w:hAnsi="Times New Roman" w:cs="Times New Roman"/>
          <w:sz w:val="22"/>
          <w:szCs w:val="22"/>
        </w:rPr>
        <w:t xml:space="preserve"> pieprasījuma saņemšanas</w:t>
      </w:r>
      <w:r>
        <w:rPr>
          <w:rFonts w:ascii="Times New Roman" w:hAnsi="Times New Roman" w:cs="Times New Roman"/>
          <w:sz w:val="22"/>
          <w:szCs w:val="22"/>
        </w:rPr>
        <w:t>,</w:t>
      </w:r>
      <w:r w:rsidRPr="00661F9D">
        <w:rPr>
          <w:rFonts w:ascii="Times New Roman" w:hAnsi="Times New Roman" w:cs="Times New Roman"/>
          <w:sz w:val="22"/>
          <w:szCs w:val="22"/>
        </w:rPr>
        <w:t xml:space="preserve"> sniegt nepieciešamo informāciju, kas nepieciešama Projekta iesnieguma vai tā grozījumu sagatavošanai, vai Projekta realizēšanas procesā</w:t>
      </w:r>
      <w:r>
        <w:rPr>
          <w:rFonts w:ascii="Times New Roman" w:hAnsi="Times New Roman" w:cs="Times New Roman"/>
          <w:sz w:val="22"/>
          <w:szCs w:val="22"/>
        </w:rPr>
        <w:t>.</w:t>
      </w:r>
    </w:p>
    <w:p w14:paraId="4C64A5E0" w14:textId="2B9742E7" w:rsidR="002A1975" w:rsidRPr="005378E1" w:rsidRDefault="002A1975" w:rsidP="00CB7A31">
      <w:pPr>
        <w:numPr>
          <w:ilvl w:val="0"/>
          <w:numId w:val="41"/>
        </w:numPr>
        <w:shd w:val="clear" w:color="auto" w:fill="FFFFFF"/>
        <w:spacing w:before="240"/>
        <w:ind w:left="357" w:hanging="357"/>
        <w:jc w:val="center"/>
        <w:rPr>
          <w:rFonts w:ascii="Times New Roman" w:hAnsi="Times New Roman" w:cs="Times New Roman"/>
          <w:b/>
          <w:bCs/>
          <w:spacing w:val="-5"/>
          <w:sz w:val="22"/>
          <w:szCs w:val="22"/>
        </w:rPr>
      </w:pPr>
      <w:r w:rsidRPr="005378E1">
        <w:rPr>
          <w:rFonts w:ascii="Times New Roman" w:hAnsi="Times New Roman" w:cs="Times New Roman"/>
          <w:b/>
          <w:bCs/>
          <w:spacing w:val="-5"/>
          <w:sz w:val="22"/>
          <w:szCs w:val="22"/>
        </w:rPr>
        <w:t>ZEMES NODOŠANAS KĀRTĪBA</w:t>
      </w:r>
    </w:p>
    <w:p w14:paraId="40885439" w14:textId="48431BB4" w:rsidR="002A1975" w:rsidRPr="00AF36C7" w:rsidRDefault="002A1975" w:rsidP="00204B4C">
      <w:pPr>
        <w:numPr>
          <w:ilvl w:val="1"/>
          <w:numId w:val="44"/>
        </w:numPr>
        <w:shd w:val="clear" w:color="auto" w:fill="FFFFFF"/>
        <w:spacing w:before="240" w:after="120"/>
        <w:ind w:left="426" w:hanging="426"/>
        <w:jc w:val="both"/>
        <w:rPr>
          <w:rFonts w:ascii="Times New Roman" w:hAnsi="Times New Roman" w:cs="Times New Roman"/>
          <w:spacing w:val="-4"/>
          <w:sz w:val="22"/>
          <w:szCs w:val="22"/>
        </w:rPr>
      </w:pPr>
      <w:r w:rsidRPr="00AF36C7">
        <w:rPr>
          <w:rFonts w:ascii="Times New Roman" w:hAnsi="Times New Roman" w:cs="Times New Roman"/>
          <w:spacing w:val="-4"/>
          <w:sz w:val="22"/>
          <w:szCs w:val="22"/>
        </w:rPr>
        <w:t xml:space="preserve">Vienošanās ir noslēgta uz </w:t>
      </w:r>
      <w:r w:rsidR="000C611E" w:rsidRPr="000C611E">
        <w:rPr>
          <w:rFonts w:ascii="Times New Roman" w:hAnsi="Times New Roman" w:cs="Times New Roman"/>
          <w:spacing w:val="-4"/>
          <w:sz w:val="22"/>
          <w:szCs w:val="22"/>
        </w:rPr>
        <w:t>8</w:t>
      </w:r>
      <w:r w:rsidR="009010CE" w:rsidRPr="000C611E">
        <w:rPr>
          <w:rFonts w:ascii="Times New Roman" w:hAnsi="Times New Roman" w:cs="Times New Roman"/>
          <w:spacing w:val="-4"/>
          <w:sz w:val="22"/>
          <w:szCs w:val="22"/>
        </w:rPr>
        <w:t xml:space="preserve"> </w:t>
      </w:r>
      <w:r w:rsidRPr="000C611E">
        <w:rPr>
          <w:rFonts w:ascii="Times New Roman" w:hAnsi="Times New Roman" w:cs="Times New Roman"/>
          <w:spacing w:val="-4"/>
          <w:sz w:val="22"/>
          <w:szCs w:val="22"/>
        </w:rPr>
        <w:t>(</w:t>
      </w:r>
      <w:r w:rsidR="000C611E" w:rsidRPr="000C611E">
        <w:rPr>
          <w:rFonts w:ascii="Times New Roman" w:hAnsi="Times New Roman" w:cs="Times New Roman"/>
          <w:spacing w:val="-4"/>
          <w:sz w:val="22"/>
          <w:szCs w:val="22"/>
        </w:rPr>
        <w:t>astoņiem</w:t>
      </w:r>
      <w:r w:rsidRPr="000C611E">
        <w:rPr>
          <w:rFonts w:ascii="Times New Roman" w:hAnsi="Times New Roman" w:cs="Times New Roman"/>
          <w:spacing w:val="-4"/>
          <w:sz w:val="22"/>
          <w:szCs w:val="22"/>
        </w:rPr>
        <w:t xml:space="preserve">) </w:t>
      </w:r>
      <w:r w:rsidRPr="00AF36C7">
        <w:rPr>
          <w:rFonts w:ascii="Times New Roman" w:hAnsi="Times New Roman" w:cs="Times New Roman"/>
          <w:spacing w:val="-4"/>
          <w:sz w:val="22"/>
          <w:szCs w:val="22"/>
        </w:rPr>
        <w:t>gadiem</w:t>
      </w:r>
      <w:r w:rsidR="000F3EDE">
        <w:rPr>
          <w:rFonts w:ascii="Times New Roman" w:hAnsi="Times New Roman" w:cs="Times New Roman"/>
          <w:spacing w:val="-4"/>
          <w:sz w:val="22"/>
          <w:szCs w:val="22"/>
        </w:rPr>
        <w:t xml:space="preserve"> vai līdz Zemes atsavināšanai par labu PAŠVALDĪBAI</w:t>
      </w:r>
      <w:r w:rsidR="00310000">
        <w:rPr>
          <w:rFonts w:ascii="Times New Roman" w:hAnsi="Times New Roman" w:cs="Times New Roman"/>
          <w:spacing w:val="-4"/>
          <w:sz w:val="22"/>
          <w:szCs w:val="22"/>
        </w:rPr>
        <w:t xml:space="preserve"> (Zeme nodota PAŠVALDĪBAI ar Z</w:t>
      </w:r>
      <w:r w:rsidR="00626290">
        <w:rPr>
          <w:rFonts w:ascii="Times New Roman" w:hAnsi="Times New Roman" w:cs="Times New Roman"/>
          <w:spacing w:val="-4"/>
          <w:sz w:val="22"/>
          <w:szCs w:val="22"/>
        </w:rPr>
        <w:t>emkopības ministrijas</w:t>
      </w:r>
      <w:r w:rsidR="00176890">
        <w:rPr>
          <w:rFonts w:ascii="Times New Roman" w:hAnsi="Times New Roman" w:cs="Times New Roman"/>
          <w:spacing w:val="-4"/>
          <w:sz w:val="22"/>
          <w:szCs w:val="22"/>
        </w:rPr>
        <w:t xml:space="preserve">, </w:t>
      </w:r>
      <w:r w:rsidR="00310000">
        <w:rPr>
          <w:rFonts w:ascii="Times New Roman" w:hAnsi="Times New Roman" w:cs="Times New Roman"/>
          <w:spacing w:val="-4"/>
          <w:sz w:val="22"/>
          <w:szCs w:val="22"/>
        </w:rPr>
        <w:t>LVM</w:t>
      </w:r>
      <w:r w:rsidR="00626290">
        <w:rPr>
          <w:rFonts w:ascii="Times New Roman" w:hAnsi="Times New Roman" w:cs="Times New Roman"/>
          <w:spacing w:val="-4"/>
          <w:sz w:val="22"/>
          <w:szCs w:val="22"/>
        </w:rPr>
        <w:t xml:space="preserve"> </w:t>
      </w:r>
      <w:r w:rsidR="00176890">
        <w:rPr>
          <w:rFonts w:ascii="Times New Roman" w:hAnsi="Times New Roman" w:cs="Times New Roman"/>
          <w:spacing w:val="-4"/>
          <w:sz w:val="22"/>
          <w:szCs w:val="22"/>
        </w:rPr>
        <w:t>un</w:t>
      </w:r>
      <w:r w:rsidR="00310000">
        <w:rPr>
          <w:rFonts w:ascii="Times New Roman" w:hAnsi="Times New Roman" w:cs="Times New Roman"/>
          <w:spacing w:val="-4"/>
          <w:sz w:val="22"/>
          <w:szCs w:val="22"/>
        </w:rPr>
        <w:t xml:space="preserve"> PAŠVALDĪBAS parakstītu Aktu, izdotu pamatojoties uz Ministru </w:t>
      </w:r>
      <w:r w:rsidR="0077018D">
        <w:rPr>
          <w:rFonts w:ascii="Times New Roman" w:hAnsi="Times New Roman" w:cs="Times New Roman"/>
          <w:spacing w:val="-4"/>
          <w:sz w:val="22"/>
          <w:szCs w:val="22"/>
        </w:rPr>
        <w:t>k</w:t>
      </w:r>
      <w:r w:rsidR="00310000">
        <w:rPr>
          <w:rFonts w:ascii="Times New Roman" w:hAnsi="Times New Roman" w:cs="Times New Roman"/>
          <w:spacing w:val="-4"/>
          <w:sz w:val="22"/>
          <w:szCs w:val="22"/>
        </w:rPr>
        <w:t>abineta rīkojumu par valsts meža zemes nodošanu pašvaldības īpašumā)</w:t>
      </w:r>
      <w:r w:rsidR="000F3EDE">
        <w:rPr>
          <w:rFonts w:ascii="Times New Roman" w:hAnsi="Times New Roman" w:cs="Times New Roman"/>
          <w:spacing w:val="-4"/>
          <w:sz w:val="22"/>
          <w:szCs w:val="22"/>
        </w:rPr>
        <w:t>, atkarībā kurš no apstākļiem iestājas ātrāk</w:t>
      </w:r>
      <w:r w:rsidR="00FF6A76">
        <w:rPr>
          <w:rFonts w:ascii="Times New Roman" w:hAnsi="Times New Roman" w:cs="Times New Roman"/>
          <w:spacing w:val="-4"/>
          <w:sz w:val="22"/>
          <w:szCs w:val="22"/>
        </w:rPr>
        <w:t>, Vienošanās 1.3. punktā minētā mērķa izpildei.</w:t>
      </w:r>
      <w:r w:rsidR="00870A25">
        <w:rPr>
          <w:rFonts w:ascii="Times New Roman" w:hAnsi="Times New Roman" w:cs="Times New Roman"/>
          <w:spacing w:val="-4"/>
          <w:sz w:val="22"/>
          <w:szCs w:val="22"/>
        </w:rPr>
        <w:t xml:space="preserve"> </w:t>
      </w:r>
      <w:r w:rsidRPr="00AF36C7">
        <w:rPr>
          <w:rFonts w:ascii="Times New Roman" w:hAnsi="Times New Roman" w:cs="Times New Roman"/>
          <w:spacing w:val="-4"/>
          <w:sz w:val="22"/>
          <w:szCs w:val="22"/>
        </w:rPr>
        <w:t>Vienošanās termiņš var tikt pagarināts normatīvajos aktos noteiktajā kārtībā.</w:t>
      </w:r>
      <w:r w:rsidR="001B51A9">
        <w:rPr>
          <w:rFonts w:ascii="Times New Roman" w:hAnsi="Times New Roman" w:cs="Times New Roman"/>
          <w:spacing w:val="-4"/>
          <w:sz w:val="22"/>
          <w:szCs w:val="22"/>
        </w:rPr>
        <w:t xml:space="preserve"> </w:t>
      </w:r>
    </w:p>
    <w:p w14:paraId="4913F7D5" w14:textId="2CD03D02" w:rsidR="003617C4" w:rsidRPr="006A0AAB" w:rsidRDefault="003617C4" w:rsidP="00204B4C">
      <w:pPr>
        <w:numPr>
          <w:ilvl w:val="1"/>
          <w:numId w:val="44"/>
        </w:numPr>
        <w:shd w:val="clear" w:color="auto" w:fill="FFFFFF"/>
        <w:spacing w:before="120" w:after="120"/>
        <w:ind w:left="425" w:hanging="425"/>
        <w:jc w:val="both"/>
        <w:rPr>
          <w:rFonts w:ascii="Times New Roman" w:hAnsi="Times New Roman" w:cs="Times New Roman"/>
          <w:spacing w:val="-4"/>
          <w:sz w:val="22"/>
          <w:szCs w:val="22"/>
        </w:rPr>
      </w:pPr>
      <w:r w:rsidRPr="003617C4">
        <w:rPr>
          <w:rFonts w:ascii="Times New Roman" w:hAnsi="Times New Roman" w:cs="Times New Roman"/>
          <w:spacing w:val="-4"/>
          <w:sz w:val="22"/>
          <w:szCs w:val="22"/>
        </w:rPr>
        <w:t xml:space="preserve">LVM  nodod Zemi </w:t>
      </w:r>
      <w:r>
        <w:rPr>
          <w:rFonts w:ascii="Times New Roman" w:hAnsi="Times New Roman" w:cs="Times New Roman"/>
          <w:spacing w:val="-4"/>
          <w:sz w:val="22"/>
          <w:szCs w:val="22"/>
        </w:rPr>
        <w:t>PAŠVALDĪBAS</w:t>
      </w:r>
      <w:r w:rsidRPr="003617C4">
        <w:rPr>
          <w:rFonts w:ascii="Times New Roman" w:hAnsi="Times New Roman" w:cs="Times New Roman"/>
          <w:spacing w:val="-4"/>
          <w:sz w:val="22"/>
          <w:szCs w:val="22"/>
        </w:rPr>
        <w:t xml:space="preserve"> lietošanā ar Nodošanas – pieņemšanas aktu, ko paraksta vienlaicīgi ar šīs Vienošanās parakstīšanu un pievieno pie Vienošanās kā </w:t>
      </w:r>
      <w:r w:rsidRPr="00A737B6">
        <w:rPr>
          <w:rFonts w:ascii="Times New Roman" w:hAnsi="Times New Roman" w:cs="Times New Roman"/>
          <w:spacing w:val="-4"/>
          <w:sz w:val="22"/>
          <w:szCs w:val="22"/>
        </w:rPr>
        <w:t>Pielikumu Nr.</w:t>
      </w:r>
      <w:r w:rsidR="000644C3" w:rsidRPr="00A737B6">
        <w:rPr>
          <w:rFonts w:ascii="Times New Roman" w:hAnsi="Times New Roman" w:cs="Times New Roman"/>
          <w:spacing w:val="-4"/>
          <w:sz w:val="22"/>
          <w:szCs w:val="22"/>
        </w:rPr>
        <w:t> </w:t>
      </w:r>
      <w:r w:rsidR="0081560E" w:rsidRPr="00A737B6">
        <w:rPr>
          <w:rFonts w:ascii="Times New Roman" w:hAnsi="Times New Roman" w:cs="Times New Roman"/>
          <w:spacing w:val="-4"/>
          <w:sz w:val="22"/>
          <w:szCs w:val="22"/>
        </w:rPr>
        <w:t>2</w:t>
      </w:r>
      <w:r w:rsidRPr="00A737B6">
        <w:rPr>
          <w:rFonts w:ascii="Times New Roman" w:hAnsi="Times New Roman" w:cs="Times New Roman"/>
          <w:spacing w:val="-4"/>
          <w:sz w:val="22"/>
          <w:szCs w:val="22"/>
        </w:rPr>
        <w:t>.</w:t>
      </w:r>
    </w:p>
    <w:p w14:paraId="2D720FB3" w14:textId="70B8E93D" w:rsidR="003617C4" w:rsidRPr="0077018D" w:rsidRDefault="003617C4" w:rsidP="00204B4C">
      <w:pPr>
        <w:numPr>
          <w:ilvl w:val="1"/>
          <w:numId w:val="44"/>
        </w:numPr>
        <w:shd w:val="clear" w:color="auto" w:fill="FFFFFF"/>
        <w:spacing w:before="120" w:after="120"/>
        <w:ind w:left="425" w:hanging="425"/>
        <w:jc w:val="both"/>
        <w:rPr>
          <w:rFonts w:ascii="Times New Roman" w:hAnsi="Times New Roman" w:cs="Times New Roman"/>
          <w:spacing w:val="-4"/>
          <w:sz w:val="22"/>
          <w:szCs w:val="22"/>
        </w:rPr>
      </w:pPr>
      <w:r w:rsidRPr="003617C4">
        <w:rPr>
          <w:rFonts w:ascii="Times New Roman" w:hAnsi="Times New Roman" w:cs="Times New Roman"/>
          <w:spacing w:val="-4"/>
          <w:sz w:val="22"/>
          <w:szCs w:val="22"/>
        </w:rPr>
        <w:t xml:space="preserve">Vienošanās var tikt izbeigta vienpusējā kārtā par to </w:t>
      </w:r>
      <w:proofErr w:type="spellStart"/>
      <w:r w:rsidRPr="003617C4">
        <w:rPr>
          <w:rFonts w:ascii="Times New Roman" w:hAnsi="Times New Roman" w:cs="Times New Roman"/>
          <w:spacing w:val="-4"/>
          <w:sz w:val="22"/>
          <w:szCs w:val="22"/>
        </w:rPr>
        <w:t>rakstveidā</w:t>
      </w:r>
      <w:proofErr w:type="spellEnd"/>
      <w:r w:rsidRPr="003617C4">
        <w:rPr>
          <w:rFonts w:ascii="Times New Roman" w:hAnsi="Times New Roman" w:cs="Times New Roman"/>
          <w:spacing w:val="-4"/>
          <w:sz w:val="22"/>
          <w:szCs w:val="22"/>
        </w:rPr>
        <w:t xml:space="preserve"> paziņojot </w:t>
      </w:r>
      <w:r w:rsidR="00700641">
        <w:rPr>
          <w:rFonts w:ascii="Times New Roman" w:hAnsi="Times New Roman" w:cs="Times New Roman"/>
          <w:spacing w:val="-4"/>
          <w:sz w:val="22"/>
          <w:szCs w:val="22"/>
        </w:rPr>
        <w:t>otrai Pusei</w:t>
      </w:r>
      <w:r w:rsidR="00700641" w:rsidRPr="003617C4">
        <w:rPr>
          <w:rFonts w:ascii="Times New Roman" w:hAnsi="Times New Roman" w:cs="Times New Roman"/>
          <w:spacing w:val="-4"/>
          <w:sz w:val="22"/>
          <w:szCs w:val="22"/>
        </w:rPr>
        <w:t xml:space="preserve"> </w:t>
      </w:r>
      <w:r w:rsidRPr="003617C4">
        <w:rPr>
          <w:rFonts w:ascii="Times New Roman" w:hAnsi="Times New Roman" w:cs="Times New Roman"/>
          <w:spacing w:val="-4"/>
          <w:sz w:val="22"/>
          <w:szCs w:val="22"/>
        </w:rPr>
        <w:t xml:space="preserve">vismaz 1 (vienu) mēnesi iepriekš, un </w:t>
      </w:r>
      <w:r>
        <w:rPr>
          <w:rFonts w:ascii="Times New Roman" w:hAnsi="Times New Roman" w:cs="Times New Roman"/>
          <w:spacing w:val="-4"/>
          <w:sz w:val="22"/>
          <w:szCs w:val="22"/>
        </w:rPr>
        <w:t>PAŠVALDĪBA</w:t>
      </w:r>
      <w:r w:rsidRPr="003617C4">
        <w:rPr>
          <w:rFonts w:ascii="Times New Roman" w:hAnsi="Times New Roman" w:cs="Times New Roman"/>
          <w:spacing w:val="-4"/>
          <w:sz w:val="22"/>
          <w:szCs w:val="22"/>
        </w:rPr>
        <w:t xml:space="preserve"> nodod Zemi atpakaļ LVM pirms Vienošanās </w:t>
      </w:r>
      <w:r w:rsidR="004155CB" w:rsidRPr="004155CB">
        <w:rPr>
          <w:rFonts w:ascii="Times New Roman" w:hAnsi="Times New Roman" w:cs="Times New Roman"/>
          <w:spacing w:val="-4"/>
          <w:sz w:val="22"/>
          <w:szCs w:val="22"/>
        </w:rPr>
        <w:t>3.1.</w:t>
      </w:r>
      <w:r w:rsidR="000644C3">
        <w:rPr>
          <w:rFonts w:ascii="Times New Roman" w:hAnsi="Times New Roman" w:cs="Times New Roman"/>
          <w:spacing w:val="-4"/>
          <w:sz w:val="22"/>
          <w:szCs w:val="22"/>
        </w:rPr>
        <w:t> </w:t>
      </w:r>
      <w:r w:rsidRPr="003617C4">
        <w:rPr>
          <w:rFonts w:ascii="Times New Roman" w:hAnsi="Times New Roman" w:cs="Times New Roman"/>
          <w:spacing w:val="-4"/>
          <w:sz w:val="22"/>
          <w:szCs w:val="22"/>
        </w:rPr>
        <w:t>punktā noteiktā termiņa, ja</w:t>
      </w:r>
      <w:r w:rsidR="0077018D">
        <w:rPr>
          <w:rFonts w:ascii="Times New Roman" w:hAnsi="Times New Roman" w:cs="Times New Roman"/>
          <w:spacing w:val="-4"/>
          <w:sz w:val="22"/>
          <w:szCs w:val="22"/>
        </w:rPr>
        <w:t xml:space="preserve"> </w:t>
      </w:r>
      <w:r w:rsidRPr="0077018D">
        <w:rPr>
          <w:rFonts w:ascii="Times New Roman" w:hAnsi="Times New Roman" w:cs="Times New Roman"/>
          <w:spacing w:val="-4"/>
          <w:sz w:val="22"/>
          <w:szCs w:val="22"/>
        </w:rPr>
        <w:t>Zeme netiek izmantota atbilstoši nodošanas mērķim</w:t>
      </w:r>
      <w:r w:rsidR="000644C3" w:rsidRPr="0077018D">
        <w:rPr>
          <w:rFonts w:ascii="Times New Roman" w:hAnsi="Times New Roman" w:cs="Times New Roman"/>
          <w:spacing w:val="-4"/>
          <w:sz w:val="22"/>
          <w:szCs w:val="22"/>
        </w:rPr>
        <w:t>.</w:t>
      </w:r>
    </w:p>
    <w:p w14:paraId="0BD11C46" w14:textId="65975D90" w:rsidR="003617C4" w:rsidRPr="00176890" w:rsidRDefault="003617C4" w:rsidP="00204B4C">
      <w:pPr>
        <w:numPr>
          <w:ilvl w:val="1"/>
          <w:numId w:val="44"/>
        </w:numPr>
        <w:shd w:val="clear" w:color="auto" w:fill="FFFFFF"/>
        <w:spacing w:before="120" w:after="120"/>
        <w:ind w:left="425" w:hanging="425"/>
        <w:jc w:val="both"/>
        <w:rPr>
          <w:rFonts w:ascii="Times New Roman" w:hAnsi="Times New Roman" w:cs="Times New Roman"/>
          <w:spacing w:val="-4"/>
          <w:sz w:val="22"/>
          <w:szCs w:val="22"/>
        </w:rPr>
      </w:pPr>
      <w:r w:rsidRPr="00176890">
        <w:rPr>
          <w:rFonts w:ascii="Times New Roman" w:hAnsi="Times New Roman" w:cs="Times New Roman"/>
          <w:spacing w:val="-4"/>
          <w:sz w:val="22"/>
          <w:szCs w:val="22"/>
        </w:rPr>
        <w:t>Pēc Vienošanās darbības termiņa beigām Zeme tiek nodota atpakaļ LVM ar Nodošanas – pieņemšanas aktu</w:t>
      </w:r>
      <w:r w:rsidR="00176890">
        <w:rPr>
          <w:rFonts w:ascii="Times New Roman" w:hAnsi="Times New Roman" w:cs="Times New Roman"/>
          <w:spacing w:val="-4"/>
          <w:sz w:val="22"/>
          <w:szCs w:val="22"/>
        </w:rPr>
        <w:t>, izņemot ja tā tiek atsavināta</w:t>
      </w:r>
      <w:r w:rsidR="00176890" w:rsidRPr="00176890">
        <w:rPr>
          <w:rFonts w:ascii="Times New Roman" w:hAnsi="Times New Roman" w:cs="Times New Roman"/>
          <w:spacing w:val="-4"/>
          <w:sz w:val="22"/>
          <w:szCs w:val="22"/>
        </w:rPr>
        <w:t xml:space="preserve"> par labu PAŠVALDĪBAI</w:t>
      </w:r>
      <w:r w:rsidRPr="00176890">
        <w:rPr>
          <w:rFonts w:ascii="Times New Roman" w:hAnsi="Times New Roman" w:cs="Times New Roman"/>
          <w:spacing w:val="-4"/>
          <w:sz w:val="22"/>
          <w:szCs w:val="22"/>
        </w:rPr>
        <w:t xml:space="preserve">. </w:t>
      </w:r>
      <w:r w:rsidR="009B5942">
        <w:rPr>
          <w:rFonts w:ascii="Times New Roman" w:hAnsi="Times New Roman" w:cs="Times New Roman"/>
          <w:spacing w:val="-4"/>
          <w:sz w:val="22"/>
          <w:szCs w:val="22"/>
        </w:rPr>
        <w:t>Ja Zeme tiek nodota atpakaļ LVM, būvniecības rezultātā radītā būve tiek iekļauta valsts nekustamā īpašuma sastāvā uz Zemkopības ministrijas vārda</w:t>
      </w:r>
      <w:r w:rsidR="001F4334">
        <w:rPr>
          <w:rFonts w:ascii="Times New Roman" w:hAnsi="Times New Roman" w:cs="Times New Roman"/>
          <w:spacing w:val="-4"/>
          <w:sz w:val="22"/>
          <w:szCs w:val="22"/>
        </w:rPr>
        <w:t xml:space="preserve"> un PAŠVALDĪBAI nav tiesību pieprasīt nekādu samaksu vai kompensāciju no LVM.</w:t>
      </w:r>
    </w:p>
    <w:p w14:paraId="70365F86" w14:textId="77777777" w:rsidR="003617C4" w:rsidRPr="003617C4" w:rsidRDefault="003617C4" w:rsidP="00204B4C">
      <w:pPr>
        <w:numPr>
          <w:ilvl w:val="1"/>
          <w:numId w:val="44"/>
        </w:numPr>
        <w:shd w:val="clear" w:color="auto" w:fill="FFFFFF"/>
        <w:spacing w:before="120" w:after="120"/>
        <w:ind w:left="425" w:hanging="425"/>
        <w:jc w:val="both"/>
        <w:rPr>
          <w:rFonts w:ascii="Times New Roman" w:hAnsi="Times New Roman" w:cs="Times New Roman"/>
          <w:spacing w:val="-4"/>
          <w:sz w:val="22"/>
          <w:szCs w:val="22"/>
        </w:rPr>
      </w:pPr>
      <w:r w:rsidRPr="003617C4">
        <w:rPr>
          <w:rFonts w:ascii="Times New Roman" w:hAnsi="Times New Roman" w:cs="Times New Roman"/>
          <w:spacing w:val="-4"/>
          <w:sz w:val="22"/>
          <w:szCs w:val="22"/>
        </w:rPr>
        <w:t xml:space="preserve">Puses vienojas, ka Vienošanās laikā veiktie darbi nav uzskatāmi par nepieciešamiem un derīgiem izdevumiem, ko </w:t>
      </w:r>
      <w:r>
        <w:rPr>
          <w:rFonts w:ascii="Times New Roman" w:hAnsi="Times New Roman" w:cs="Times New Roman"/>
          <w:spacing w:val="-4"/>
          <w:sz w:val="22"/>
          <w:szCs w:val="22"/>
        </w:rPr>
        <w:t>PAŠVALDĪBA</w:t>
      </w:r>
      <w:r w:rsidRPr="003617C4">
        <w:rPr>
          <w:rFonts w:ascii="Times New Roman" w:hAnsi="Times New Roman" w:cs="Times New Roman"/>
          <w:spacing w:val="-4"/>
          <w:sz w:val="22"/>
          <w:szCs w:val="22"/>
        </w:rPr>
        <w:t xml:space="preserve"> ir taisījusi lietai, un LVM nav jāatlīdzina </w:t>
      </w:r>
      <w:r>
        <w:rPr>
          <w:rFonts w:ascii="Times New Roman" w:hAnsi="Times New Roman" w:cs="Times New Roman"/>
          <w:spacing w:val="-4"/>
          <w:sz w:val="22"/>
          <w:szCs w:val="22"/>
        </w:rPr>
        <w:t>PAŠVALDĪBAS</w:t>
      </w:r>
      <w:r w:rsidRPr="003617C4">
        <w:rPr>
          <w:rFonts w:ascii="Times New Roman" w:hAnsi="Times New Roman" w:cs="Times New Roman"/>
          <w:spacing w:val="-4"/>
          <w:sz w:val="22"/>
          <w:szCs w:val="22"/>
        </w:rPr>
        <w:t xml:space="preserve"> izdevumi šajā sakarā.</w:t>
      </w:r>
    </w:p>
    <w:p w14:paraId="35034A27" w14:textId="3F1FD7B6" w:rsidR="00122CD7" w:rsidRPr="00202892" w:rsidRDefault="003617C4" w:rsidP="00204B4C">
      <w:pPr>
        <w:numPr>
          <w:ilvl w:val="1"/>
          <w:numId w:val="44"/>
        </w:numPr>
        <w:shd w:val="clear" w:color="auto" w:fill="FFFFFF"/>
        <w:spacing w:before="120" w:after="120"/>
        <w:ind w:left="425" w:hanging="425"/>
        <w:jc w:val="both"/>
        <w:rPr>
          <w:rFonts w:ascii="Times New Roman" w:hAnsi="Times New Roman" w:cs="Times New Roman"/>
          <w:i/>
          <w:iCs/>
          <w:spacing w:val="-11"/>
          <w:sz w:val="22"/>
          <w:szCs w:val="22"/>
        </w:rPr>
      </w:pPr>
      <w:r w:rsidRPr="003617C4">
        <w:rPr>
          <w:rFonts w:ascii="Times New Roman" w:hAnsi="Times New Roman" w:cs="Times New Roman"/>
          <w:spacing w:val="-4"/>
          <w:sz w:val="22"/>
          <w:szCs w:val="22"/>
        </w:rPr>
        <w:t xml:space="preserve">Būves, kas Vienošanās darbības laikā uzbūvētas bez LVM piekrišanas, uzskatāmas par nelikumīgu būvniecību un </w:t>
      </w:r>
      <w:r>
        <w:rPr>
          <w:rFonts w:ascii="Times New Roman" w:hAnsi="Times New Roman" w:cs="Times New Roman"/>
          <w:spacing w:val="-4"/>
          <w:sz w:val="22"/>
          <w:szCs w:val="22"/>
        </w:rPr>
        <w:t>PAŠVALDĪBAI</w:t>
      </w:r>
      <w:r w:rsidRPr="003617C4">
        <w:rPr>
          <w:rFonts w:ascii="Times New Roman" w:hAnsi="Times New Roman" w:cs="Times New Roman"/>
          <w:spacing w:val="-4"/>
          <w:sz w:val="22"/>
          <w:szCs w:val="22"/>
        </w:rPr>
        <w:t xml:space="preserve"> tās par saviem līdzekļiem ir jānojauc.</w:t>
      </w:r>
    </w:p>
    <w:p w14:paraId="435E3BDB" w14:textId="77777777" w:rsidR="002A1975" w:rsidRPr="005378E1" w:rsidRDefault="002A1975" w:rsidP="00204B4C">
      <w:pPr>
        <w:numPr>
          <w:ilvl w:val="0"/>
          <w:numId w:val="44"/>
        </w:numPr>
        <w:shd w:val="clear" w:color="auto" w:fill="FFFFFF"/>
        <w:spacing w:before="120" w:after="120"/>
        <w:ind w:hanging="357"/>
        <w:jc w:val="center"/>
        <w:rPr>
          <w:rFonts w:ascii="Times New Roman" w:hAnsi="Times New Roman" w:cs="Times New Roman"/>
          <w:b/>
          <w:bCs/>
          <w:spacing w:val="-4"/>
          <w:sz w:val="22"/>
          <w:szCs w:val="22"/>
        </w:rPr>
      </w:pPr>
      <w:r w:rsidRPr="005378E1">
        <w:rPr>
          <w:rFonts w:ascii="Times New Roman" w:hAnsi="Times New Roman" w:cs="Times New Roman"/>
          <w:b/>
          <w:bCs/>
          <w:spacing w:val="-4"/>
          <w:sz w:val="22"/>
          <w:szCs w:val="22"/>
        </w:rPr>
        <w:t>MANTISKĀ ATBILDĪBA</w:t>
      </w:r>
    </w:p>
    <w:p w14:paraId="112B177B" w14:textId="04931965" w:rsidR="002A1975" w:rsidRPr="005378E1" w:rsidRDefault="002A1975" w:rsidP="0098169A">
      <w:pPr>
        <w:numPr>
          <w:ilvl w:val="1"/>
          <w:numId w:val="42"/>
        </w:numPr>
        <w:shd w:val="clear" w:color="auto" w:fill="FFFFFF"/>
        <w:spacing w:before="240" w:after="120"/>
        <w:ind w:left="426" w:hanging="426"/>
        <w:jc w:val="both"/>
        <w:rPr>
          <w:rFonts w:ascii="Times New Roman" w:hAnsi="Times New Roman" w:cs="Times New Roman"/>
          <w:b/>
          <w:bCs/>
          <w:spacing w:val="-4"/>
          <w:sz w:val="22"/>
          <w:szCs w:val="22"/>
        </w:rPr>
      </w:pPr>
      <w:r w:rsidRPr="005378E1">
        <w:rPr>
          <w:rFonts w:ascii="Times New Roman" w:hAnsi="Times New Roman" w:cs="Times New Roman"/>
          <w:caps/>
          <w:sz w:val="22"/>
          <w:szCs w:val="22"/>
        </w:rPr>
        <w:t>PAŠVALDĪBAi</w:t>
      </w:r>
      <w:r w:rsidRPr="005378E1">
        <w:rPr>
          <w:rFonts w:ascii="Times New Roman" w:hAnsi="Times New Roman" w:cs="Times New Roman"/>
          <w:spacing w:val="-1"/>
          <w:sz w:val="22"/>
          <w:szCs w:val="22"/>
        </w:rPr>
        <w:t xml:space="preserve"> ir pienākums ar tās ļaunā nolūkā vai aiz rupjas neuzmanības veiktas </w:t>
      </w:r>
      <w:r w:rsidRPr="005378E1">
        <w:rPr>
          <w:rFonts w:ascii="Times New Roman" w:hAnsi="Times New Roman" w:cs="Times New Roman"/>
          <w:spacing w:val="-4"/>
          <w:sz w:val="22"/>
          <w:szCs w:val="22"/>
        </w:rPr>
        <w:t>darbības vai bezdarbības dēļ Vienošanās 1.1.</w:t>
      </w:r>
      <w:r w:rsidR="000644C3">
        <w:rPr>
          <w:rFonts w:ascii="Times New Roman" w:hAnsi="Times New Roman" w:cs="Times New Roman"/>
          <w:spacing w:val="-4"/>
          <w:sz w:val="22"/>
          <w:szCs w:val="22"/>
        </w:rPr>
        <w:t> </w:t>
      </w:r>
      <w:r w:rsidRPr="005378E1">
        <w:rPr>
          <w:rFonts w:ascii="Times New Roman" w:hAnsi="Times New Roman" w:cs="Times New Roman"/>
          <w:spacing w:val="-4"/>
          <w:sz w:val="22"/>
          <w:szCs w:val="22"/>
        </w:rPr>
        <w:t>punktā norādītajai Zeme</w:t>
      </w:r>
      <w:r w:rsidR="000F1217">
        <w:rPr>
          <w:rFonts w:ascii="Times New Roman" w:hAnsi="Times New Roman" w:cs="Times New Roman"/>
          <w:spacing w:val="-4"/>
          <w:sz w:val="22"/>
          <w:szCs w:val="22"/>
        </w:rPr>
        <w:t xml:space="preserve">i </w:t>
      </w:r>
      <w:r w:rsidRPr="005378E1">
        <w:rPr>
          <w:rFonts w:ascii="Times New Roman" w:hAnsi="Times New Roman" w:cs="Times New Roman"/>
          <w:spacing w:val="-4"/>
          <w:sz w:val="22"/>
          <w:szCs w:val="22"/>
        </w:rPr>
        <w:t xml:space="preserve">nodarītos bojājumus novērst par </w:t>
      </w:r>
      <w:r w:rsidRPr="005378E1">
        <w:rPr>
          <w:rFonts w:ascii="Times New Roman" w:hAnsi="Times New Roman" w:cs="Times New Roman"/>
          <w:sz w:val="22"/>
          <w:szCs w:val="22"/>
        </w:rPr>
        <w:t>saviem līdzekļiem.</w:t>
      </w:r>
    </w:p>
    <w:p w14:paraId="3D3071C5" w14:textId="77777777" w:rsidR="003617C4" w:rsidRDefault="002A1975" w:rsidP="0098169A">
      <w:pPr>
        <w:numPr>
          <w:ilvl w:val="1"/>
          <w:numId w:val="42"/>
        </w:numPr>
        <w:shd w:val="clear" w:color="auto" w:fill="FFFFFF"/>
        <w:spacing w:before="120" w:after="120"/>
        <w:ind w:left="425" w:hanging="425"/>
        <w:jc w:val="both"/>
        <w:rPr>
          <w:rFonts w:ascii="Times New Roman" w:hAnsi="Times New Roman" w:cs="Times New Roman"/>
          <w:spacing w:val="-9"/>
          <w:sz w:val="22"/>
          <w:szCs w:val="22"/>
        </w:rPr>
      </w:pPr>
      <w:r w:rsidRPr="005378E1">
        <w:rPr>
          <w:rFonts w:ascii="Times New Roman" w:hAnsi="Times New Roman" w:cs="Times New Roman"/>
          <w:caps/>
          <w:sz w:val="22"/>
          <w:szCs w:val="22"/>
        </w:rPr>
        <w:t xml:space="preserve">PAŠVALDĪBA </w:t>
      </w:r>
      <w:r w:rsidRPr="005378E1">
        <w:rPr>
          <w:rFonts w:ascii="Times New Roman" w:hAnsi="Times New Roman" w:cs="Times New Roman"/>
          <w:spacing w:val="-3"/>
          <w:sz w:val="22"/>
          <w:szCs w:val="22"/>
        </w:rPr>
        <w:t xml:space="preserve">atbild par trešajām personām radītajiem zaudējumiem, kas radušies ar Vienošanās noteikumu nepildīšanu, ļaunā nolūkā vai aiz rupjas neuzmanības veiktas </w:t>
      </w:r>
      <w:r w:rsidRPr="005378E1">
        <w:rPr>
          <w:rFonts w:ascii="Times New Roman" w:hAnsi="Times New Roman" w:cs="Times New Roman"/>
          <w:sz w:val="22"/>
          <w:szCs w:val="22"/>
        </w:rPr>
        <w:t>darbības vai bezdarbības dēļ.</w:t>
      </w:r>
    </w:p>
    <w:p w14:paraId="0689733A" w14:textId="73936706" w:rsidR="003617C4" w:rsidRPr="00F87FD3" w:rsidRDefault="003617C4" w:rsidP="0098169A">
      <w:pPr>
        <w:numPr>
          <w:ilvl w:val="1"/>
          <w:numId w:val="42"/>
        </w:numPr>
        <w:shd w:val="clear" w:color="auto" w:fill="FFFFFF"/>
        <w:spacing w:before="120" w:after="120"/>
        <w:ind w:left="425" w:hanging="425"/>
        <w:jc w:val="both"/>
        <w:rPr>
          <w:rFonts w:ascii="Times New Roman" w:hAnsi="Times New Roman" w:cs="Times New Roman"/>
          <w:spacing w:val="-9"/>
          <w:sz w:val="22"/>
          <w:szCs w:val="22"/>
        </w:rPr>
      </w:pPr>
      <w:r>
        <w:rPr>
          <w:rFonts w:ascii="Times New Roman" w:hAnsi="Times New Roman" w:cs="Times New Roman"/>
          <w:sz w:val="22"/>
          <w:szCs w:val="22"/>
        </w:rPr>
        <w:t>PAŠVALDĪBA</w:t>
      </w:r>
      <w:r w:rsidRPr="003617C4">
        <w:rPr>
          <w:rFonts w:ascii="Times New Roman" w:hAnsi="Times New Roman" w:cs="Times New Roman"/>
          <w:sz w:val="22"/>
          <w:szCs w:val="22"/>
        </w:rPr>
        <w:t xml:space="preserve"> </w:t>
      </w:r>
      <w:r w:rsidR="00700641">
        <w:rPr>
          <w:rFonts w:ascii="Times New Roman" w:hAnsi="Times New Roman" w:cs="Times New Roman"/>
          <w:sz w:val="22"/>
          <w:szCs w:val="22"/>
        </w:rPr>
        <w:t>ir atbildīga</w:t>
      </w:r>
      <w:r w:rsidRPr="003617C4">
        <w:rPr>
          <w:rFonts w:ascii="Times New Roman" w:hAnsi="Times New Roman" w:cs="Times New Roman"/>
          <w:sz w:val="22"/>
          <w:szCs w:val="22"/>
        </w:rPr>
        <w:t xml:space="preserve"> par </w:t>
      </w:r>
      <w:r w:rsidR="00F87FD3">
        <w:rPr>
          <w:rFonts w:ascii="Times New Roman" w:hAnsi="Times New Roman" w:cs="Times New Roman"/>
          <w:sz w:val="22"/>
          <w:szCs w:val="22"/>
        </w:rPr>
        <w:t>PAŠVALD</w:t>
      </w:r>
      <w:r w:rsidR="00F87FD3">
        <w:rPr>
          <w:rFonts w:ascii="Times New Roman" w:hAnsi="Times New Roman" w:cs="Times New Roman"/>
          <w:spacing w:val="-9"/>
          <w:sz w:val="22"/>
          <w:szCs w:val="22"/>
        </w:rPr>
        <w:t xml:space="preserve">ĪBAS </w:t>
      </w:r>
      <w:r w:rsidRPr="00F87FD3">
        <w:rPr>
          <w:rFonts w:ascii="Times New Roman" w:hAnsi="Times New Roman" w:cs="Times New Roman"/>
          <w:sz w:val="22"/>
          <w:szCs w:val="22"/>
        </w:rPr>
        <w:t xml:space="preserve">piesaistīto trešo personu darbībām. </w:t>
      </w:r>
    </w:p>
    <w:p w14:paraId="653BDB53" w14:textId="219D8B1B" w:rsidR="005444E1" w:rsidRPr="00B53018" w:rsidRDefault="003617C4" w:rsidP="0098169A">
      <w:pPr>
        <w:numPr>
          <w:ilvl w:val="1"/>
          <w:numId w:val="42"/>
        </w:numPr>
        <w:shd w:val="clear" w:color="auto" w:fill="FFFFFF"/>
        <w:spacing w:before="120" w:after="120"/>
        <w:ind w:left="425" w:hanging="425"/>
        <w:jc w:val="both"/>
        <w:rPr>
          <w:rFonts w:ascii="Times New Roman" w:hAnsi="Times New Roman" w:cs="Times New Roman"/>
          <w:spacing w:val="-9"/>
          <w:sz w:val="22"/>
          <w:szCs w:val="22"/>
        </w:rPr>
      </w:pPr>
      <w:r w:rsidRPr="003617C4">
        <w:rPr>
          <w:rFonts w:ascii="Times New Roman" w:hAnsi="Times New Roman" w:cs="Times New Roman"/>
          <w:sz w:val="22"/>
          <w:szCs w:val="22"/>
        </w:rPr>
        <w:t xml:space="preserve">LVM neuzņemas nekādu atbildību, ja </w:t>
      </w:r>
      <w:r>
        <w:rPr>
          <w:rFonts w:ascii="Times New Roman" w:hAnsi="Times New Roman" w:cs="Times New Roman"/>
          <w:sz w:val="22"/>
          <w:szCs w:val="22"/>
        </w:rPr>
        <w:t>PAŠVALDĪBAI</w:t>
      </w:r>
      <w:r w:rsidRPr="003617C4">
        <w:rPr>
          <w:rFonts w:ascii="Times New Roman" w:hAnsi="Times New Roman" w:cs="Times New Roman"/>
          <w:sz w:val="22"/>
          <w:szCs w:val="22"/>
        </w:rPr>
        <w:t xml:space="preserve"> ārēju apstākļu rezultātā neizdodas veikt </w:t>
      </w:r>
      <w:r w:rsidR="00122CD7">
        <w:rPr>
          <w:rFonts w:ascii="Times New Roman" w:hAnsi="Times New Roman" w:cs="Times New Roman"/>
          <w:sz w:val="22"/>
          <w:szCs w:val="22"/>
        </w:rPr>
        <w:t>mērķa</w:t>
      </w:r>
      <w:r w:rsidRPr="003617C4">
        <w:rPr>
          <w:rFonts w:ascii="Times New Roman" w:hAnsi="Times New Roman" w:cs="Times New Roman"/>
          <w:sz w:val="22"/>
          <w:szCs w:val="22"/>
        </w:rPr>
        <w:t xml:space="preserve"> realizāciju Zemē</w:t>
      </w:r>
      <w:r w:rsidR="00F87FD3">
        <w:rPr>
          <w:rFonts w:ascii="Times New Roman" w:hAnsi="Times New Roman" w:cs="Times New Roman"/>
          <w:sz w:val="22"/>
          <w:szCs w:val="22"/>
        </w:rPr>
        <w:t>.</w:t>
      </w:r>
    </w:p>
    <w:p w14:paraId="09631696" w14:textId="77777777" w:rsidR="002A1975" w:rsidRPr="005378E1" w:rsidRDefault="002A1975" w:rsidP="00794E6A">
      <w:pPr>
        <w:numPr>
          <w:ilvl w:val="0"/>
          <w:numId w:val="42"/>
        </w:numPr>
        <w:shd w:val="clear" w:color="auto" w:fill="FFFFFF"/>
        <w:spacing w:before="120" w:after="120"/>
        <w:ind w:hanging="357"/>
        <w:jc w:val="center"/>
        <w:rPr>
          <w:rFonts w:ascii="Times New Roman" w:hAnsi="Times New Roman" w:cs="Times New Roman"/>
          <w:b/>
          <w:bCs/>
          <w:spacing w:val="-4"/>
          <w:sz w:val="22"/>
          <w:szCs w:val="22"/>
        </w:rPr>
      </w:pPr>
      <w:r w:rsidRPr="005378E1">
        <w:rPr>
          <w:rFonts w:ascii="Times New Roman" w:hAnsi="Times New Roman" w:cs="Times New Roman"/>
          <w:b/>
          <w:bCs/>
          <w:spacing w:val="-4"/>
          <w:sz w:val="22"/>
          <w:szCs w:val="22"/>
        </w:rPr>
        <w:t>NEPĀRVARAMA VARA</w:t>
      </w:r>
    </w:p>
    <w:p w14:paraId="39661C15" w14:textId="77777777" w:rsidR="003617C4" w:rsidRPr="003617C4" w:rsidRDefault="003617C4" w:rsidP="00AB6C3D">
      <w:pPr>
        <w:numPr>
          <w:ilvl w:val="1"/>
          <w:numId w:val="42"/>
        </w:numPr>
        <w:shd w:val="clear" w:color="auto" w:fill="FFFFFF"/>
        <w:spacing w:before="240" w:after="120"/>
        <w:ind w:left="425" w:hanging="425"/>
        <w:jc w:val="both"/>
        <w:rPr>
          <w:rFonts w:ascii="Times New Roman" w:hAnsi="Times New Roman" w:cs="Times New Roman"/>
          <w:sz w:val="22"/>
          <w:szCs w:val="22"/>
        </w:rPr>
      </w:pPr>
      <w:r w:rsidRPr="003617C4">
        <w:rPr>
          <w:rFonts w:ascii="Times New Roman" w:hAnsi="Times New Roman" w:cs="Times New Roman"/>
          <w:sz w:val="22"/>
          <w:szCs w:val="22"/>
        </w:rPr>
        <w:t xml:space="preserve">Puses nav atbildīgas par savu saistību neizpildi, ja tā radusies nepārvaramas varas vai ārkārtas apstākļu ietekmes rezultātā, kurus attiecīgā Puse nevarēja ne paredzēt, ne novērst, ne ietekmēt, un par kuru rašanos tā nenes atbildību, t.sk., stihiskas nelaimes, zemestrīces, plūdi, ugunsgrēki, kara </w:t>
      </w:r>
      <w:r w:rsidRPr="003617C4">
        <w:rPr>
          <w:rFonts w:ascii="Times New Roman" w:hAnsi="Times New Roman" w:cs="Times New Roman"/>
          <w:sz w:val="22"/>
          <w:szCs w:val="22"/>
        </w:rPr>
        <w:lastRenderedPageBreak/>
        <w:t xml:space="preserve">darbība, blokāde, civiliedzīvotāju nemieri, streiki, kā arī Pusēm saistoši normatīvie akti, t.sk. ierobežojumi/aizliegumi dabas aizsardzības nolūkos, saskaņā ar kuriem Pusēm nav iespējas izpildīt Vienošanās noteiktās saistības. Par šādu apstākļu iestāšanos Pusei ir nekavējoties, bet ne vēlāk kā 5 (piecu) darba dienu laikā (minētais termiņš neattiecas uz konstatētām dabas vērtībām), </w:t>
      </w:r>
      <w:proofErr w:type="spellStart"/>
      <w:r w:rsidRPr="003617C4">
        <w:rPr>
          <w:rFonts w:ascii="Times New Roman" w:hAnsi="Times New Roman" w:cs="Times New Roman"/>
          <w:sz w:val="22"/>
          <w:szCs w:val="22"/>
        </w:rPr>
        <w:t>rakstveidā</w:t>
      </w:r>
      <w:proofErr w:type="spellEnd"/>
      <w:r w:rsidRPr="003617C4">
        <w:rPr>
          <w:rFonts w:ascii="Times New Roman" w:hAnsi="Times New Roman" w:cs="Times New Roman"/>
          <w:sz w:val="22"/>
          <w:szCs w:val="22"/>
        </w:rPr>
        <w:t xml:space="preserve"> jāpaziņo otrai Pusei, pretējā gadījumā atsaukšanās uz nepārvaramu varu ir uzskatāma par nepamatotu.</w:t>
      </w:r>
    </w:p>
    <w:p w14:paraId="1D50362F" w14:textId="01FB5BA3" w:rsidR="003617C4" w:rsidRPr="003617C4" w:rsidRDefault="003617C4" w:rsidP="00AB6C3D">
      <w:pPr>
        <w:numPr>
          <w:ilvl w:val="1"/>
          <w:numId w:val="42"/>
        </w:numPr>
        <w:shd w:val="clear" w:color="auto" w:fill="FFFFFF"/>
        <w:spacing w:before="120" w:after="120"/>
        <w:ind w:left="425" w:hanging="425"/>
        <w:jc w:val="both"/>
        <w:rPr>
          <w:rFonts w:ascii="Times New Roman" w:hAnsi="Times New Roman" w:cs="Times New Roman"/>
          <w:sz w:val="22"/>
          <w:szCs w:val="22"/>
        </w:rPr>
      </w:pPr>
      <w:r w:rsidRPr="003617C4">
        <w:rPr>
          <w:rFonts w:ascii="Times New Roman" w:hAnsi="Times New Roman" w:cs="Times New Roman"/>
          <w:sz w:val="22"/>
          <w:szCs w:val="22"/>
        </w:rPr>
        <w:t>Ja iestājas nepārvarama vara vai ārkārtas apstākļi, Vienošanās saistības tiek pagarinātas par laika periodu no nepārvaramas varas vai ārkārtas apstākļu iestāšanās līdz to seku novēršanas brīdim.</w:t>
      </w:r>
    </w:p>
    <w:p w14:paraId="69BB6C75" w14:textId="04713D68" w:rsidR="002A1975" w:rsidRPr="00B53018" w:rsidRDefault="003617C4" w:rsidP="00AB6C3D">
      <w:pPr>
        <w:numPr>
          <w:ilvl w:val="1"/>
          <w:numId w:val="42"/>
        </w:numPr>
        <w:shd w:val="clear" w:color="auto" w:fill="FFFFFF"/>
        <w:spacing w:before="120" w:after="120"/>
        <w:ind w:left="425" w:hanging="425"/>
        <w:jc w:val="both"/>
        <w:rPr>
          <w:rFonts w:ascii="Times New Roman" w:hAnsi="Times New Roman" w:cs="Times New Roman"/>
          <w:sz w:val="22"/>
          <w:szCs w:val="22"/>
        </w:rPr>
      </w:pPr>
      <w:r w:rsidRPr="003617C4">
        <w:rPr>
          <w:rFonts w:ascii="Times New Roman" w:hAnsi="Times New Roman" w:cs="Times New Roman"/>
          <w:sz w:val="22"/>
          <w:szCs w:val="22"/>
        </w:rPr>
        <w:t xml:space="preserve">Ja nepārvarama vara vai ārkārtas apstākļi un to sekas turpina darboties ilgāk par 3 (trīs) mēnešiem, Puses iespējami drīz sāk sarunas par </w:t>
      </w:r>
      <w:r w:rsidR="00DE5B54">
        <w:rPr>
          <w:rFonts w:ascii="Times New Roman" w:hAnsi="Times New Roman" w:cs="Times New Roman"/>
          <w:sz w:val="22"/>
          <w:szCs w:val="22"/>
        </w:rPr>
        <w:t>Vienošanās</w:t>
      </w:r>
      <w:r w:rsidRPr="003617C4">
        <w:rPr>
          <w:rFonts w:ascii="Times New Roman" w:hAnsi="Times New Roman" w:cs="Times New Roman"/>
          <w:sz w:val="22"/>
          <w:szCs w:val="22"/>
        </w:rPr>
        <w:t xml:space="preserve"> izpildes alternatīviem variantiem vai arī izbeidz </w:t>
      </w:r>
      <w:r w:rsidR="00DE5B54">
        <w:rPr>
          <w:rFonts w:ascii="Times New Roman" w:hAnsi="Times New Roman" w:cs="Times New Roman"/>
          <w:sz w:val="22"/>
          <w:szCs w:val="22"/>
        </w:rPr>
        <w:t>Vienošanos</w:t>
      </w:r>
      <w:r w:rsidRPr="003617C4">
        <w:rPr>
          <w:rFonts w:ascii="Times New Roman" w:hAnsi="Times New Roman" w:cs="Times New Roman"/>
          <w:sz w:val="22"/>
          <w:szCs w:val="22"/>
        </w:rPr>
        <w:t>.</w:t>
      </w:r>
    </w:p>
    <w:p w14:paraId="563CA1F0" w14:textId="77777777" w:rsidR="002A1975" w:rsidRPr="005378E1" w:rsidRDefault="002A1975" w:rsidP="00AB6C3D">
      <w:pPr>
        <w:numPr>
          <w:ilvl w:val="0"/>
          <w:numId w:val="42"/>
        </w:numPr>
        <w:shd w:val="clear" w:color="auto" w:fill="FFFFFF"/>
        <w:spacing w:before="120" w:after="120"/>
        <w:ind w:hanging="357"/>
        <w:jc w:val="center"/>
        <w:rPr>
          <w:rFonts w:ascii="Times New Roman" w:hAnsi="Times New Roman" w:cs="Times New Roman"/>
          <w:b/>
          <w:bCs/>
          <w:spacing w:val="-5"/>
          <w:sz w:val="22"/>
          <w:szCs w:val="22"/>
        </w:rPr>
      </w:pPr>
      <w:r w:rsidRPr="005378E1">
        <w:rPr>
          <w:rFonts w:ascii="Times New Roman" w:hAnsi="Times New Roman" w:cs="Times New Roman"/>
          <w:b/>
          <w:bCs/>
          <w:spacing w:val="-5"/>
          <w:sz w:val="22"/>
          <w:szCs w:val="22"/>
        </w:rPr>
        <w:t>DOMSTARPĪBU RISINĀŠANAS KĀRTĪBA</w:t>
      </w:r>
    </w:p>
    <w:p w14:paraId="552FB2B8" w14:textId="074D6CDE" w:rsidR="002A1975" w:rsidRPr="00CA285B" w:rsidRDefault="002A1975" w:rsidP="00AB6C3D">
      <w:pPr>
        <w:numPr>
          <w:ilvl w:val="1"/>
          <w:numId w:val="42"/>
        </w:numPr>
        <w:shd w:val="clear" w:color="auto" w:fill="FFFFFF"/>
        <w:spacing w:before="240" w:after="120"/>
        <w:ind w:left="425" w:hanging="425"/>
        <w:jc w:val="both"/>
        <w:rPr>
          <w:rFonts w:ascii="Times New Roman" w:hAnsi="Times New Roman" w:cs="Times New Roman"/>
          <w:b/>
          <w:bCs/>
          <w:spacing w:val="-5"/>
          <w:sz w:val="22"/>
          <w:szCs w:val="22"/>
        </w:rPr>
      </w:pPr>
      <w:r w:rsidRPr="005378E1">
        <w:rPr>
          <w:rFonts w:ascii="Times New Roman" w:hAnsi="Times New Roman" w:cs="Times New Roman"/>
          <w:spacing w:val="-5"/>
          <w:sz w:val="22"/>
          <w:szCs w:val="22"/>
        </w:rPr>
        <w:t xml:space="preserve">Domstarpības, kas rodas saistībā ar Vienošanās izpildi, Puses risina sasvstarpēju pārrunu ceļā </w:t>
      </w:r>
      <w:r w:rsidRPr="005378E1">
        <w:rPr>
          <w:rFonts w:ascii="Times New Roman" w:hAnsi="Times New Roman" w:cs="Times New Roman"/>
          <w:sz w:val="22"/>
          <w:szCs w:val="22"/>
        </w:rPr>
        <w:t xml:space="preserve">un saskaņā ar </w:t>
      </w:r>
      <w:r w:rsidR="00A737B6">
        <w:rPr>
          <w:rFonts w:ascii="Times New Roman" w:hAnsi="Times New Roman" w:cs="Times New Roman"/>
          <w:sz w:val="22"/>
          <w:szCs w:val="22"/>
        </w:rPr>
        <w:t>normatīvajiem</w:t>
      </w:r>
      <w:r w:rsidR="00A737B6" w:rsidRPr="005378E1">
        <w:rPr>
          <w:rFonts w:ascii="Times New Roman" w:hAnsi="Times New Roman" w:cs="Times New Roman"/>
          <w:sz w:val="22"/>
          <w:szCs w:val="22"/>
        </w:rPr>
        <w:t xml:space="preserve"> </w:t>
      </w:r>
      <w:r w:rsidRPr="005378E1">
        <w:rPr>
          <w:rFonts w:ascii="Times New Roman" w:hAnsi="Times New Roman" w:cs="Times New Roman"/>
          <w:sz w:val="22"/>
          <w:szCs w:val="22"/>
        </w:rPr>
        <w:t>aktiem.</w:t>
      </w:r>
    </w:p>
    <w:p w14:paraId="21E81D21" w14:textId="77777777" w:rsidR="002A1975" w:rsidRPr="005378E1" w:rsidRDefault="002A1975" w:rsidP="00AB6C3D">
      <w:pPr>
        <w:numPr>
          <w:ilvl w:val="0"/>
          <w:numId w:val="42"/>
        </w:numPr>
        <w:shd w:val="clear" w:color="auto" w:fill="FFFFFF"/>
        <w:jc w:val="center"/>
        <w:rPr>
          <w:rFonts w:ascii="Times New Roman" w:hAnsi="Times New Roman" w:cs="Times New Roman"/>
          <w:b/>
          <w:bCs/>
          <w:spacing w:val="-5"/>
          <w:sz w:val="22"/>
          <w:szCs w:val="22"/>
        </w:rPr>
      </w:pPr>
      <w:r w:rsidRPr="005378E1">
        <w:rPr>
          <w:rFonts w:ascii="Times New Roman" w:hAnsi="Times New Roman" w:cs="Times New Roman"/>
          <w:b/>
          <w:bCs/>
          <w:spacing w:val="-5"/>
          <w:sz w:val="22"/>
          <w:szCs w:val="22"/>
        </w:rPr>
        <w:t>CITI NOTEIKUMI</w:t>
      </w:r>
    </w:p>
    <w:p w14:paraId="60B23E1F" w14:textId="77777777" w:rsidR="003617C4" w:rsidRPr="005670E0" w:rsidRDefault="003617C4" w:rsidP="00AB6C3D">
      <w:pPr>
        <w:pStyle w:val="Sarakstarindkopa"/>
        <w:numPr>
          <w:ilvl w:val="1"/>
          <w:numId w:val="42"/>
        </w:numPr>
        <w:shd w:val="clear" w:color="auto" w:fill="FFFFFF"/>
        <w:tabs>
          <w:tab w:val="left" w:pos="567"/>
        </w:tabs>
        <w:spacing w:before="240" w:after="120"/>
        <w:ind w:left="425" w:hanging="425"/>
        <w:contextualSpacing w:val="0"/>
        <w:jc w:val="both"/>
        <w:rPr>
          <w:rFonts w:ascii="Times New Roman" w:hAnsi="Times New Roman" w:cs="Times New Roman"/>
          <w:sz w:val="22"/>
          <w:szCs w:val="22"/>
        </w:rPr>
      </w:pPr>
      <w:r w:rsidRPr="005670E0">
        <w:rPr>
          <w:rFonts w:ascii="Times New Roman" w:hAnsi="Times New Roman" w:cs="Times New Roman"/>
          <w:sz w:val="22"/>
          <w:szCs w:val="22"/>
        </w:rPr>
        <w:t xml:space="preserve">Vienošanās grozījumi, ja tie noformēti </w:t>
      </w:r>
      <w:proofErr w:type="spellStart"/>
      <w:r w:rsidRPr="005670E0">
        <w:rPr>
          <w:rFonts w:ascii="Times New Roman" w:hAnsi="Times New Roman" w:cs="Times New Roman"/>
          <w:sz w:val="22"/>
          <w:szCs w:val="22"/>
        </w:rPr>
        <w:t>rakstveidā</w:t>
      </w:r>
      <w:proofErr w:type="spellEnd"/>
      <w:r w:rsidRPr="005670E0">
        <w:rPr>
          <w:rFonts w:ascii="Times New Roman" w:hAnsi="Times New Roman" w:cs="Times New Roman"/>
          <w:sz w:val="22"/>
          <w:szCs w:val="22"/>
        </w:rPr>
        <w:t xml:space="preserve"> un ir abu Pušu parakstīti, ir Pusēm saistoši un uzskatāmi par Vienošanās neatņemamu sastāvdaļu.</w:t>
      </w:r>
    </w:p>
    <w:p w14:paraId="310621E0" w14:textId="77777777" w:rsidR="003617C4" w:rsidRPr="005670E0" w:rsidRDefault="003617C4" w:rsidP="00AB6C3D">
      <w:pPr>
        <w:pStyle w:val="Sarakstarindkopa"/>
        <w:numPr>
          <w:ilvl w:val="1"/>
          <w:numId w:val="42"/>
        </w:numPr>
        <w:shd w:val="clear" w:color="auto" w:fill="FFFFFF"/>
        <w:tabs>
          <w:tab w:val="left" w:pos="567"/>
        </w:tabs>
        <w:spacing w:before="120" w:after="120"/>
        <w:ind w:left="425" w:hanging="425"/>
        <w:contextualSpacing w:val="0"/>
        <w:jc w:val="both"/>
        <w:rPr>
          <w:rFonts w:ascii="Times New Roman" w:hAnsi="Times New Roman" w:cs="Times New Roman"/>
          <w:sz w:val="22"/>
          <w:szCs w:val="22"/>
        </w:rPr>
      </w:pPr>
      <w:r w:rsidRPr="005670E0">
        <w:rPr>
          <w:rFonts w:ascii="Times New Roman" w:hAnsi="Times New Roman" w:cs="Times New Roman"/>
          <w:sz w:val="22"/>
          <w:szCs w:val="22"/>
        </w:rPr>
        <w:t>Puses vienojas, ka šajā Vienošanās paredzētās saistības pildīs personīgi. Izņēmumi no šī noteikuma iespējami, ja:</w:t>
      </w:r>
    </w:p>
    <w:p w14:paraId="534E5675" w14:textId="77777777" w:rsidR="003617C4" w:rsidRPr="005670E0" w:rsidRDefault="003617C4" w:rsidP="00AB6C3D">
      <w:pPr>
        <w:pStyle w:val="Sarakstarindkopa"/>
        <w:numPr>
          <w:ilvl w:val="2"/>
          <w:numId w:val="42"/>
        </w:numPr>
        <w:shd w:val="clear" w:color="auto" w:fill="FFFFFF"/>
        <w:spacing w:before="120" w:after="120"/>
        <w:ind w:left="1134" w:hanging="680"/>
        <w:contextualSpacing w:val="0"/>
        <w:jc w:val="both"/>
        <w:rPr>
          <w:rFonts w:ascii="Times New Roman" w:hAnsi="Times New Roman" w:cs="Times New Roman"/>
          <w:sz w:val="22"/>
          <w:szCs w:val="22"/>
        </w:rPr>
      </w:pPr>
      <w:r w:rsidRPr="005670E0">
        <w:rPr>
          <w:rFonts w:ascii="Times New Roman" w:hAnsi="Times New Roman" w:cs="Times New Roman"/>
          <w:sz w:val="22"/>
          <w:szCs w:val="22"/>
        </w:rPr>
        <w:t>abas Puses pirms šajā Vienošanās paredzēto saistību tiesību nodošanas citai personai par to rakstiski vienojas. Šis noteikums attiecas arī uz prasījumu tiesību cesiju;</w:t>
      </w:r>
    </w:p>
    <w:p w14:paraId="7F57964D" w14:textId="1BE9FFF0" w:rsidR="003617C4" w:rsidRPr="005670E0" w:rsidRDefault="003617C4" w:rsidP="00AB6C3D">
      <w:pPr>
        <w:pStyle w:val="Sarakstarindkopa"/>
        <w:numPr>
          <w:ilvl w:val="2"/>
          <w:numId w:val="42"/>
        </w:numPr>
        <w:shd w:val="clear" w:color="auto" w:fill="FFFFFF"/>
        <w:spacing w:before="120" w:after="120"/>
        <w:ind w:left="1134" w:hanging="680"/>
        <w:contextualSpacing w:val="0"/>
        <w:jc w:val="both"/>
        <w:rPr>
          <w:rFonts w:ascii="Times New Roman" w:hAnsi="Times New Roman" w:cs="Times New Roman"/>
          <w:sz w:val="22"/>
          <w:szCs w:val="22"/>
        </w:rPr>
      </w:pPr>
      <w:r w:rsidRPr="005670E0">
        <w:rPr>
          <w:rFonts w:ascii="Times New Roman" w:hAnsi="Times New Roman" w:cs="Times New Roman"/>
          <w:sz w:val="22"/>
          <w:szCs w:val="22"/>
        </w:rPr>
        <w:t xml:space="preserve">kādas no Pusēm saistību tiesību pārņemšana noteikta ar likumu, tiesas </w:t>
      </w:r>
      <w:r w:rsidRPr="0031619C">
        <w:rPr>
          <w:rFonts w:ascii="Times New Roman" w:hAnsi="Times New Roman" w:cs="Times New Roman"/>
          <w:sz w:val="22"/>
          <w:szCs w:val="22"/>
        </w:rPr>
        <w:t>spriedumu vai normatīv</w:t>
      </w:r>
      <w:r w:rsidR="00A737B6">
        <w:rPr>
          <w:rFonts w:ascii="Times New Roman" w:hAnsi="Times New Roman" w:cs="Times New Roman"/>
          <w:sz w:val="22"/>
          <w:szCs w:val="22"/>
        </w:rPr>
        <w:t>aj</w:t>
      </w:r>
      <w:r w:rsidRPr="0031619C">
        <w:rPr>
          <w:rFonts w:ascii="Times New Roman" w:hAnsi="Times New Roman" w:cs="Times New Roman"/>
          <w:sz w:val="22"/>
          <w:szCs w:val="22"/>
        </w:rPr>
        <w:t xml:space="preserve">os aktos noteiktā kārtībā reģistrēta. Pusei, kuras saistību tiesības pārņemtas, ir pienākums nekavējoties paziņot elektroniski uz sekojošu e-pasta adresi: </w:t>
      </w:r>
      <w:r w:rsidRPr="005A1D3B">
        <w:rPr>
          <w:rFonts w:ascii="Times New Roman" w:hAnsi="Times New Roman" w:cs="Times New Roman"/>
          <w:sz w:val="22"/>
          <w:szCs w:val="22"/>
        </w:rPr>
        <w:t>lvm@lvm.lv</w:t>
      </w:r>
      <w:r w:rsidRPr="0031619C">
        <w:rPr>
          <w:rFonts w:ascii="Times New Roman" w:hAnsi="Times New Roman" w:cs="Times New Roman"/>
          <w:sz w:val="22"/>
          <w:szCs w:val="22"/>
        </w:rPr>
        <w:t xml:space="preserve"> (gadījumā, ja puse, kuras saistību tiesības tiek pārņemtas ir </w:t>
      </w:r>
      <w:r w:rsidRPr="0031619C">
        <w:rPr>
          <w:rFonts w:ascii="Times New Roman" w:hAnsi="Times New Roman" w:cs="Times New Roman"/>
          <w:caps/>
          <w:sz w:val="22"/>
          <w:szCs w:val="22"/>
        </w:rPr>
        <w:t>PAŠVALDĪBA</w:t>
      </w:r>
      <w:r w:rsidRPr="0031619C">
        <w:rPr>
          <w:rFonts w:ascii="Times New Roman" w:hAnsi="Times New Roman" w:cs="Times New Roman"/>
          <w:sz w:val="22"/>
          <w:szCs w:val="22"/>
        </w:rPr>
        <w:t xml:space="preserve">), </w:t>
      </w:r>
      <w:r w:rsidR="005A1D3B" w:rsidRPr="005A1D3B">
        <w:rPr>
          <w:rFonts w:ascii="Times New Roman" w:hAnsi="Times New Roman" w:cs="Times New Roman"/>
          <w:sz w:val="22"/>
          <w:szCs w:val="22"/>
        </w:rPr>
        <w:t>pasts@adazunovads.lv</w:t>
      </w:r>
      <w:r w:rsidR="001578E2">
        <w:rPr>
          <w:rFonts w:ascii="Times New Roman" w:hAnsi="Times New Roman" w:cs="Times New Roman"/>
          <w:sz w:val="22"/>
          <w:szCs w:val="22"/>
        </w:rPr>
        <w:t xml:space="preserve"> </w:t>
      </w:r>
      <w:r w:rsidRPr="0031619C">
        <w:rPr>
          <w:rFonts w:ascii="Times New Roman" w:hAnsi="Times New Roman" w:cs="Times New Roman"/>
          <w:sz w:val="22"/>
          <w:szCs w:val="22"/>
        </w:rPr>
        <w:t>gadījumā, ja Puse, kuras saistību tiesības ir pārņemtas ir LVM) un 3 (trīs) dienu laikā rakstiski informēt otru Pusi par saistību tiesību pārņemšanas tiesisko pamatu un saistību tiesību</w:t>
      </w:r>
      <w:r w:rsidRPr="005670E0">
        <w:rPr>
          <w:rFonts w:ascii="Times New Roman" w:hAnsi="Times New Roman" w:cs="Times New Roman"/>
          <w:sz w:val="22"/>
          <w:szCs w:val="22"/>
        </w:rPr>
        <w:t xml:space="preserve"> pārņēmēju.</w:t>
      </w:r>
    </w:p>
    <w:p w14:paraId="5E2DF2F8" w14:textId="77777777" w:rsidR="003617C4" w:rsidRPr="00AE0409" w:rsidRDefault="003617C4" w:rsidP="00AB6C3D">
      <w:pPr>
        <w:numPr>
          <w:ilvl w:val="1"/>
          <w:numId w:val="42"/>
        </w:numPr>
        <w:shd w:val="clear" w:color="auto" w:fill="FFFFFF"/>
        <w:spacing w:before="120" w:after="120"/>
        <w:ind w:left="425" w:hanging="425"/>
        <w:jc w:val="both"/>
        <w:rPr>
          <w:rFonts w:ascii="Times New Roman" w:hAnsi="Times New Roman" w:cs="Times New Roman"/>
          <w:sz w:val="22"/>
          <w:szCs w:val="22"/>
        </w:rPr>
      </w:pPr>
      <w:r w:rsidRPr="005670E0">
        <w:rPr>
          <w:rFonts w:ascii="Times New Roman" w:hAnsi="Times New Roman" w:cs="Times New Roman"/>
          <w:sz w:val="22"/>
          <w:szCs w:val="22"/>
        </w:rPr>
        <w:t xml:space="preserve">Pušu kontaktpersonas šīs </w:t>
      </w:r>
      <w:r w:rsidRPr="00AE0409">
        <w:rPr>
          <w:rFonts w:ascii="Times New Roman" w:hAnsi="Times New Roman" w:cs="Times New Roman"/>
          <w:sz w:val="22"/>
          <w:szCs w:val="22"/>
        </w:rPr>
        <w:t>Vienošanās darbības laikā:</w:t>
      </w:r>
    </w:p>
    <w:p w14:paraId="23CEFC9F" w14:textId="18A1146F" w:rsidR="003617C4" w:rsidRPr="00A86694" w:rsidRDefault="003617C4" w:rsidP="00AB6C3D">
      <w:pPr>
        <w:pStyle w:val="Sarakstarindkopa"/>
        <w:numPr>
          <w:ilvl w:val="2"/>
          <w:numId w:val="42"/>
        </w:numPr>
        <w:shd w:val="clear" w:color="auto" w:fill="FFFFFF"/>
        <w:spacing w:before="120" w:after="120"/>
        <w:ind w:left="1134" w:hanging="680"/>
        <w:contextualSpacing w:val="0"/>
        <w:jc w:val="both"/>
        <w:rPr>
          <w:rFonts w:ascii="Times New Roman" w:hAnsi="Times New Roman" w:cs="Times New Roman"/>
          <w:sz w:val="22"/>
          <w:szCs w:val="22"/>
        </w:rPr>
      </w:pPr>
      <w:r w:rsidRPr="000F1CC1">
        <w:rPr>
          <w:rFonts w:ascii="Times New Roman" w:hAnsi="Times New Roman" w:cs="Times New Roman"/>
          <w:sz w:val="22"/>
          <w:szCs w:val="22"/>
        </w:rPr>
        <w:t xml:space="preserve">no PAŠVALDĪBAS puses </w:t>
      </w:r>
      <w:r w:rsidR="00D435BD" w:rsidRPr="000F1CC1">
        <w:rPr>
          <w:rFonts w:ascii="Times New Roman" w:hAnsi="Times New Roman" w:cs="Times New Roman"/>
          <w:sz w:val="22"/>
          <w:szCs w:val="22"/>
        </w:rPr>
        <w:t>–</w:t>
      </w:r>
      <w:r w:rsidR="006101DD">
        <w:rPr>
          <w:rFonts w:ascii="Times New Roman" w:hAnsi="Times New Roman" w:cs="Times New Roman"/>
          <w:sz w:val="22"/>
          <w:szCs w:val="22"/>
        </w:rPr>
        <w:t xml:space="preserve"> </w:t>
      </w:r>
      <w:r w:rsidR="00583F05">
        <w:rPr>
          <w:rFonts w:ascii="Times New Roman" w:hAnsi="Times New Roman" w:cs="Times New Roman"/>
          <w:b/>
          <w:bCs/>
          <w:sz w:val="22"/>
          <w:szCs w:val="22"/>
        </w:rPr>
        <w:t>Limbažu</w:t>
      </w:r>
      <w:r w:rsidR="005A1D3B" w:rsidRPr="005A1D3B">
        <w:rPr>
          <w:rFonts w:ascii="Times New Roman" w:hAnsi="Times New Roman" w:cs="Times New Roman"/>
          <w:b/>
          <w:bCs/>
          <w:sz w:val="22"/>
          <w:szCs w:val="22"/>
        </w:rPr>
        <w:t xml:space="preserve"> novada pašvaldības </w:t>
      </w:r>
      <w:r w:rsidR="009220E9">
        <w:rPr>
          <w:rFonts w:ascii="Times New Roman" w:hAnsi="Times New Roman" w:cs="Times New Roman"/>
          <w:b/>
          <w:bCs/>
          <w:sz w:val="22"/>
          <w:szCs w:val="22"/>
        </w:rPr>
        <w:t>Centrālās pārvaldes Attīstības un projektu nodaļas vadītājs Ģirts Ieleja</w:t>
      </w:r>
      <w:r w:rsidR="00A86694">
        <w:rPr>
          <w:rFonts w:ascii="Times New Roman" w:hAnsi="Times New Roman" w:cs="Times New Roman"/>
          <w:b/>
          <w:bCs/>
          <w:sz w:val="22"/>
          <w:szCs w:val="22"/>
        </w:rPr>
        <w:t xml:space="preserve">, </w:t>
      </w:r>
      <w:r w:rsidR="00A86694" w:rsidRPr="00611BB4">
        <w:rPr>
          <w:rFonts w:ascii="Times New Roman" w:hAnsi="Times New Roman" w:cs="Times New Roman"/>
          <w:sz w:val="22"/>
          <w:szCs w:val="22"/>
        </w:rPr>
        <w:t xml:space="preserve">tel. </w:t>
      </w:r>
      <w:r w:rsidR="009220E9">
        <w:rPr>
          <w:rFonts w:ascii="Times New Roman" w:hAnsi="Times New Roman" w:cs="Times New Roman"/>
          <w:sz w:val="22"/>
          <w:szCs w:val="22"/>
        </w:rPr>
        <w:t>29228858</w:t>
      </w:r>
      <w:r w:rsidR="00A86694" w:rsidRPr="00611BB4">
        <w:rPr>
          <w:rFonts w:ascii="Times New Roman" w:hAnsi="Times New Roman" w:cs="Times New Roman"/>
          <w:sz w:val="22"/>
          <w:szCs w:val="22"/>
        </w:rPr>
        <w:t>, e-pasts:</w:t>
      </w:r>
      <w:r w:rsidR="00A86694">
        <w:rPr>
          <w:rFonts w:ascii="Times New Roman" w:hAnsi="Times New Roman" w:cs="Times New Roman"/>
          <w:sz w:val="22"/>
          <w:szCs w:val="22"/>
        </w:rPr>
        <w:t xml:space="preserve"> </w:t>
      </w:r>
      <w:r w:rsidR="009220E9">
        <w:rPr>
          <w:rFonts w:ascii="Times New Roman" w:hAnsi="Times New Roman" w:cs="Times New Roman"/>
          <w:sz w:val="22"/>
          <w:szCs w:val="22"/>
        </w:rPr>
        <w:t>girts.ieleja@limbazunovads.lv</w:t>
      </w:r>
      <w:r w:rsidR="00A86694">
        <w:rPr>
          <w:rFonts w:ascii="Times New Roman" w:hAnsi="Times New Roman" w:cs="Times New Roman"/>
          <w:sz w:val="22"/>
          <w:szCs w:val="22"/>
        </w:rPr>
        <w:t>;</w:t>
      </w:r>
    </w:p>
    <w:p w14:paraId="1BBDF651" w14:textId="0D987F55" w:rsidR="008033A9" w:rsidRDefault="003617C4" w:rsidP="00E327A5">
      <w:pPr>
        <w:pStyle w:val="Sarakstarindkopa"/>
        <w:numPr>
          <w:ilvl w:val="2"/>
          <w:numId w:val="42"/>
        </w:numPr>
        <w:shd w:val="clear" w:color="auto" w:fill="FFFFFF"/>
        <w:spacing w:before="120" w:after="120"/>
        <w:ind w:left="1134" w:hanging="680"/>
        <w:contextualSpacing w:val="0"/>
        <w:jc w:val="both"/>
        <w:rPr>
          <w:rFonts w:ascii="Times New Roman" w:hAnsi="Times New Roman" w:cs="Times New Roman"/>
          <w:sz w:val="22"/>
          <w:szCs w:val="22"/>
        </w:rPr>
      </w:pPr>
      <w:r w:rsidRPr="005A1D3B">
        <w:rPr>
          <w:rFonts w:ascii="Times New Roman" w:hAnsi="Times New Roman" w:cs="Times New Roman"/>
          <w:sz w:val="22"/>
          <w:szCs w:val="22"/>
        </w:rPr>
        <w:t>no LVM puses</w:t>
      </w:r>
      <w:r w:rsidR="005A1D3B" w:rsidRPr="005A1D3B">
        <w:rPr>
          <w:rFonts w:ascii="Times New Roman" w:hAnsi="Times New Roman" w:cs="Times New Roman"/>
          <w:sz w:val="22"/>
          <w:szCs w:val="22"/>
        </w:rPr>
        <w:t xml:space="preserve"> </w:t>
      </w:r>
      <w:r w:rsidR="005B11BC">
        <w:rPr>
          <w:rFonts w:ascii="Times New Roman" w:hAnsi="Times New Roman" w:cs="Times New Roman"/>
          <w:sz w:val="22"/>
          <w:szCs w:val="22"/>
        </w:rPr>
        <w:t>–</w:t>
      </w:r>
      <w:r w:rsidRPr="005A1D3B">
        <w:rPr>
          <w:rFonts w:ascii="Times New Roman" w:hAnsi="Times New Roman" w:cs="Times New Roman"/>
          <w:sz w:val="22"/>
          <w:szCs w:val="22"/>
        </w:rPr>
        <w:t xml:space="preserve"> </w:t>
      </w:r>
      <w:r w:rsidR="008829C3" w:rsidRPr="008829C3">
        <w:rPr>
          <w:rFonts w:ascii="Times New Roman" w:hAnsi="Times New Roman" w:cs="Times New Roman"/>
          <w:b/>
          <w:bCs/>
          <w:sz w:val="22"/>
          <w:szCs w:val="22"/>
        </w:rPr>
        <w:t xml:space="preserve">LVM Meža resursu pārvaldības virziena </w:t>
      </w:r>
      <w:r w:rsidRPr="005A1D3B">
        <w:rPr>
          <w:rFonts w:ascii="Times New Roman" w:hAnsi="Times New Roman" w:cs="Times New Roman"/>
          <w:b/>
          <w:bCs/>
          <w:sz w:val="22"/>
          <w:szCs w:val="22"/>
        </w:rPr>
        <w:t xml:space="preserve">Nekustamo īpašumu pārvaldes </w:t>
      </w:r>
      <w:r w:rsidR="008829C3">
        <w:rPr>
          <w:rFonts w:ascii="Times New Roman" w:hAnsi="Times New Roman" w:cs="Times New Roman"/>
          <w:b/>
          <w:bCs/>
          <w:sz w:val="22"/>
          <w:szCs w:val="22"/>
        </w:rPr>
        <w:t>Zemes aprites</w:t>
      </w:r>
      <w:r w:rsidRPr="005A1D3B">
        <w:rPr>
          <w:rFonts w:ascii="Times New Roman" w:hAnsi="Times New Roman" w:cs="Times New Roman"/>
          <w:b/>
          <w:bCs/>
          <w:sz w:val="22"/>
          <w:szCs w:val="22"/>
        </w:rPr>
        <w:t xml:space="preserve"> speciālist</w:t>
      </w:r>
      <w:r w:rsidR="008E2FEB" w:rsidRPr="005A1D3B">
        <w:rPr>
          <w:rFonts w:ascii="Times New Roman" w:hAnsi="Times New Roman" w:cs="Times New Roman"/>
          <w:b/>
          <w:bCs/>
          <w:sz w:val="22"/>
          <w:szCs w:val="22"/>
        </w:rPr>
        <w:t>e</w:t>
      </w:r>
      <w:r w:rsidRPr="005A1D3B">
        <w:rPr>
          <w:rFonts w:ascii="Times New Roman" w:hAnsi="Times New Roman" w:cs="Times New Roman"/>
          <w:b/>
          <w:bCs/>
          <w:sz w:val="22"/>
          <w:szCs w:val="22"/>
        </w:rPr>
        <w:t xml:space="preserve"> </w:t>
      </w:r>
      <w:r w:rsidR="00E327A5" w:rsidRPr="00E327A5">
        <w:rPr>
          <w:rFonts w:ascii="Times New Roman" w:hAnsi="Times New Roman" w:cs="Times New Roman"/>
          <w:b/>
          <w:bCs/>
          <w:sz w:val="22"/>
          <w:szCs w:val="22"/>
        </w:rPr>
        <w:t>(vārds uzvārds</w:t>
      </w:r>
      <w:r w:rsidRPr="005A1D3B">
        <w:rPr>
          <w:rFonts w:ascii="Times New Roman" w:hAnsi="Times New Roman" w:cs="Times New Roman"/>
          <w:sz w:val="22"/>
          <w:szCs w:val="22"/>
        </w:rPr>
        <w:t>, tel.</w:t>
      </w:r>
      <w:r w:rsidR="008E2FEB" w:rsidRPr="005A1D3B">
        <w:rPr>
          <w:rFonts w:ascii="Times New Roman" w:hAnsi="Times New Roman" w:cs="Times New Roman"/>
          <w:sz w:val="22"/>
          <w:szCs w:val="22"/>
        </w:rPr>
        <w:t xml:space="preserve">, </w:t>
      </w:r>
      <w:r w:rsidRPr="005A1D3B">
        <w:rPr>
          <w:rFonts w:ascii="Times New Roman" w:hAnsi="Times New Roman" w:cs="Times New Roman"/>
          <w:sz w:val="22"/>
          <w:szCs w:val="22"/>
        </w:rPr>
        <w:t>e-pasts</w:t>
      </w:r>
      <w:r w:rsidR="00E327A5">
        <w:rPr>
          <w:rFonts w:ascii="Times New Roman" w:hAnsi="Times New Roman" w:cs="Times New Roman"/>
          <w:sz w:val="22"/>
          <w:szCs w:val="22"/>
        </w:rPr>
        <w:t>)</w:t>
      </w:r>
      <w:r w:rsidR="000702A1">
        <w:rPr>
          <w:rFonts w:ascii="Times New Roman" w:hAnsi="Times New Roman" w:cs="Times New Roman"/>
          <w:sz w:val="22"/>
          <w:szCs w:val="22"/>
        </w:rPr>
        <w:t>.</w:t>
      </w:r>
    </w:p>
    <w:p w14:paraId="09850104" w14:textId="77777777" w:rsidR="003617C4" w:rsidRPr="005A1D3B" w:rsidRDefault="003617C4" w:rsidP="0098169A">
      <w:pPr>
        <w:numPr>
          <w:ilvl w:val="1"/>
          <w:numId w:val="42"/>
        </w:numPr>
        <w:shd w:val="clear" w:color="auto" w:fill="FFFFFF"/>
        <w:spacing w:before="120" w:after="120"/>
        <w:ind w:left="425" w:hanging="425"/>
        <w:jc w:val="both"/>
        <w:rPr>
          <w:rFonts w:ascii="Times New Roman" w:hAnsi="Times New Roman" w:cs="Times New Roman"/>
          <w:sz w:val="22"/>
          <w:szCs w:val="22"/>
        </w:rPr>
      </w:pPr>
      <w:r w:rsidRPr="005A1D3B">
        <w:rPr>
          <w:rFonts w:ascii="Times New Roman" w:hAnsi="Times New Roman" w:cs="Times New Roman"/>
          <w:sz w:val="22"/>
          <w:szCs w:val="22"/>
        </w:rPr>
        <w:t>Ja mainoties normatīvo aktu regulējumam kāds Vienošanās noteikums zaudē spēku, Vienošanās nezaudē spēku tās pārējos punktos un šajā gadījumā Pušu pienākums ir piemērot Vienošanos atbilstoši spēkā esošo normatīvo aktu prasībām.</w:t>
      </w:r>
    </w:p>
    <w:p w14:paraId="5066F8EE" w14:textId="22E9E5CC" w:rsidR="003617C4" w:rsidRPr="005A1D3B" w:rsidRDefault="003617C4" w:rsidP="0098169A">
      <w:pPr>
        <w:numPr>
          <w:ilvl w:val="1"/>
          <w:numId w:val="42"/>
        </w:numPr>
        <w:shd w:val="clear" w:color="auto" w:fill="FFFFFF"/>
        <w:spacing w:before="120" w:after="120"/>
        <w:ind w:left="425" w:hanging="425"/>
        <w:jc w:val="both"/>
        <w:rPr>
          <w:rFonts w:ascii="Times New Roman" w:hAnsi="Times New Roman" w:cs="Times New Roman"/>
          <w:sz w:val="22"/>
          <w:szCs w:val="22"/>
        </w:rPr>
      </w:pPr>
      <w:r w:rsidRPr="005A1D3B">
        <w:rPr>
          <w:rFonts w:ascii="Times New Roman" w:hAnsi="Times New Roman" w:cs="Times New Roman"/>
          <w:sz w:val="22"/>
          <w:szCs w:val="22"/>
        </w:rPr>
        <w:t xml:space="preserve">Vienošanās ir sastādīta uz </w:t>
      </w:r>
      <w:r w:rsidR="00C7468C">
        <w:rPr>
          <w:rFonts w:ascii="Times New Roman" w:hAnsi="Times New Roman" w:cs="Times New Roman"/>
          <w:sz w:val="22"/>
          <w:szCs w:val="22"/>
        </w:rPr>
        <w:t>6</w:t>
      </w:r>
      <w:r w:rsidR="00087320" w:rsidRPr="005A1D3B">
        <w:rPr>
          <w:rFonts w:ascii="Times New Roman" w:hAnsi="Times New Roman" w:cs="Times New Roman"/>
          <w:sz w:val="22"/>
          <w:szCs w:val="22"/>
        </w:rPr>
        <w:t xml:space="preserve"> </w:t>
      </w:r>
      <w:r w:rsidRPr="005A1D3B">
        <w:rPr>
          <w:rFonts w:ascii="Times New Roman" w:hAnsi="Times New Roman" w:cs="Times New Roman"/>
          <w:sz w:val="22"/>
          <w:szCs w:val="22"/>
        </w:rPr>
        <w:t>(</w:t>
      </w:r>
      <w:r w:rsidR="00C7468C">
        <w:rPr>
          <w:rFonts w:ascii="Times New Roman" w:hAnsi="Times New Roman" w:cs="Times New Roman"/>
          <w:sz w:val="22"/>
          <w:szCs w:val="22"/>
        </w:rPr>
        <w:t>sešām</w:t>
      </w:r>
      <w:r w:rsidRPr="005A1D3B">
        <w:rPr>
          <w:rFonts w:ascii="Times New Roman" w:hAnsi="Times New Roman" w:cs="Times New Roman"/>
          <w:sz w:val="22"/>
          <w:szCs w:val="22"/>
        </w:rPr>
        <w:t>) lapām</w:t>
      </w:r>
      <w:r w:rsidR="008873A2" w:rsidRPr="005A1D3B">
        <w:rPr>
          <w:rFonts w:ascii="Times New Roman" w:hAnsi="Times New Roman" w:cs="Times New Roman"/>
          <w:sz w:val="22"/>
          <w:szCs w:val="22"/>
        </w:rPr>
        <w:t xml:space="preserve"> ar </w:t>
      </w:r>
      <w:r w:rsidR="0077018D">
        <w:rPr>
          <w:rFonts w:ascii="Times New Roman" w:hAnsi="Times New Roman" w:cs="Times New Roman"/>
          <w:sz w:val="22"/>
          <w:szCs w:val="22"/>
        </w:rPr>
        <w:t>3</w:t>
      </w:r>
      <w:r w:rsidR="005F13E0">
        <w:rPr>
          <w:rFonts w:ascii="Times New Roman" w:hAnsi="Times New Roman" w:cs="Times New Roman"/>
          <w:sz w:val="22"/>
          <w:szCs w:val="22"/>
        </w:rPr>
        <w:t xml:space="preserve"> </w:t>
      </w:r>
      <w:r w:rsidR="008873A2" w:rsidRPr="005A1D3B">
        <w:rPr>
          <w:rFonts w:ascii="Times New Roman" w:hAnsi="Times New Roman" w:cs="Times New Roman"/>
          <w:sz w:val="22"/>
          <w:szCs w:val="22"/>
        </w:rPr>
        <w:t>(</w:t>
      </w:r>
      <w:r w:rsidR="0077018D">
        <w:rPr>
          <w:rFonts w:ascii="Times New Roman" w:hAnsi="Times New Roman" w:cs="Times New Roman"/>
          <w:sz w:val="22"/>
          <w:szCs w:val="22"/>
        </w:rPr>
        <w:t>trīs</w:t>
      </w:r>
      <w:r w:rsidR="008873A2" w:rsidRPr="005A1D3B">
        <w:rPr>
          <w:rFonts w:ascii="Times New Roman" w:hAnsi="Times New Roman" w:cs="Times New Roman"/>
          <w:sz w:val="22"/>
          <w:szCs w:val="22"/>
        </w:rPr>
        <w:t>) pielikumiem,</w:t>
      </w:r>
      <w:r w:rsidRPr="005A1D3B">
        <w:rPr>
          <w:rFonts w:ascii="Times New Roman" w:hAnsi="Times New Roman" w:cs="Times New Roman"/>
          <w:sz w:val="22"/>
          <w:szCs w:val="22"/>
        </w:rPr>
        <w:t xml:space="preserve"> kas ir Vienošanās neatņemama sastāvdaļa: </w:t>
      </w:r>
    </w:p>
    <w:p w14:paraId="5BD6D7F0" w14:textId="701FCE90" w:rsidR="003617C4" w:rsidRPr="005A1D3B" w:rsidRDefault="003617C4" w:rsidP="0098169A">
      <w:pPr>
        <w:pStyle w:val="Sarakstarindkopa"/>
        <w:numPr>
          <w:ilvl w:val="2"/>
          <w:numId w:val="42"/>
        </w:numPr>
        <w:shd w:val="clear" w:color="auto" w:fill="FFFFFF"/>
        <w:spacing w:after="120"/>
        <w:ind w:left="1134" w:hanging="680"/>
        <w:contextualSpacing w:val="0"/>
        <w:jc w:val="both"/>
        <w:rPr>
          <w:rFonts w:ascii="Times New Roman" w:hAnsi="Times New Roman" w:cs="Times New Roman"/>
          <w:sz w:val="22"/>
          <w:szCs w:val="22"/>
        </w:rPr>
      </w:pPr>
      <w:r w:rsidRPr="005A1D3B">
        <w:rPr>
          <w:rFonts w:ascii="Times New Roman" w:hAnsi="Times New Roman" w:cs="Times New Roman"/>
          <w:sz w:val="22"/>
          <w:szCs w:val="22"/>
        </w:rPr>
        <w:t>Pielikums Nr.</w:t>
      </w:r>
      <w:r w:rsidR="009A3F05" w:rsidRPr="005A1D3B">
        <w:rPr>
          <w:rFonts w:ascii="Times New Roman" w:hAnsi="Times New Roman" w:cs="Times New Roman"/>
          <w:sz w:val="22"/>
          <w:szCs w:val="22"/>
        </w:rPr>
        <w:t> </w:t>
      </w:r>
      <w:r w:rsidRPr="005A1D3B">
        <w:rPr>
          <w:rFonts w:ascii="Times New Roman" w:hAnsi="Times New Roman" w:cs="Times New Roman"/>
          <w:sz w:val="22"/>
          <w:szCs w:val="22"/>
        </w:rPr>
        <w:t xml:space="preserve">1 – </w:t>
      </w:r>
      <w:r w:rsidR="00372C09" w:rsidRPr="005A1D3B">
        <w:rPr>
          <w:rFonts w:ascii="Times New Roman" w:hAnsi="Times New Roman" w:cs="Times New Roman"/>
          <w:sz w:val="22"/>
          <w:szCs w:val="22"/>
        </w:rPr>
        <w:t>Zemes</w:t>
      </w:r>
      <w:r w:rsidR="0031619C" w:rsidRPr="005A1D3B">
        <w:rPr>
          <w:rFonts w:ascii="Times New Roman" w:hAnsi="Times New Roman" w:cs="Times New Roman"/>
          <w:sz w:val="22"/>
          <w:szCs w:val="22"/>
        </w:rPr>
        <w:t xml:space="preserve"> shēma</w:t>
      </w:r>
      <w:r w:rsidR="00BC6A52" w:rsidRPr="005A1D3B">
        <w:rPr>
          <w:rFonts w:ascii="Times New Roman" w:hAnsi="Times New Roman" w:cs="Times New Roman"/>
          <w:sz w:val="22"/>
          <w:szCs w:val="22"/>
        </w:rPr>
        <w:t xml:space="preserve"> uz </w:t>
      </w:r>
      <w:r w:rsidR="008E2FEB" w:rsidRPr="005A1D3B">
        <w:rPr>
          <w:rFonts w:ascii="Times New Roman" w:hAnsi="Times New Roman" w:cs="Times New Roman"/>
          <w:sz w:val="22"/>
          <w:szCs w:val="22"/>
        </w:rPr>
        <w:t xml:space="preserve">1 </w:t>
      </w:r>
      <w:r w:rsidR="00BC6A52" w:rsidRPr="005A1D3B">
        <w:rPr>
          <w:rFonts w:ascii="Times New Roman" w:hAnsi="Times New Roman" w:cs="Times New Roman"/>
          <w:sz w:val="22"/>
          <w:szCs w:val="22"/>
        </w:rPr>
        <w:t>lap</w:t>
      </w:r>
      <w:r w:rsidR="008E2FEB" w:rsidRPr="005A1D3B">
        <w:rPr>
          <w:rFonts w:ascii="Times New Roman" w:hAnsi="Times New Roman" w:cs="Times New Roman"/>
          <w:sz w:val="22"/>
          <w:szCs w:val="22"/>
        </w:rPr>
        <w:t>as</w:t>
      </w:r>
      <w:r w:rsidR="00372C09" w:rsidRPr="005A1D3B">
        <w:rPr>
          <w:rFonts w:ascii="Times New Roman" w:hAnsi="Times New Roman" w:cs="Times New Roman"/>
          <w:sz w:val="22"/>
          <w:szCs w:val="22"/>
        </w:rPr>
        <w:t>;</w:t>
      </w:r>
    </w:p>
    <w:p w14:paraId="4F6E49BB" w14:textId="0F444EF2" w:rsidR="009A3F05" w:rsidRPr="005A1D3B" w:rsidRDefault="0081560E" w:rsidP="0098169A">
      <w:pPr>
        <w:pStyle w:val="Sarakstarindkopa"/>
        <w:numPr>
          <w:ilvl w:val="2"/>
          <w:numId w:val="42"/>
        </w:numPr>
        <w:shd w:val="clear" w:color="auto" w:fill="FFFFFF"/>
        <w:spacing w:after="120"/>
        <w:ind w:left="1134" w:hanging="680"/>
        <w:contextualSpacing w:val="0"/>
        <w:jc w:val="both"/>
        <w:rPr>
          <w:rFonts w:ascii="Times New Roman" w:hAnsi="Times New Roman" w:cs="Times New Roman"/>
          <w:sz w:val="22"/>
          <w:szCs w:val="22"/>
        </w:rPr>
      </w:pPr>
      <w:r w:rsidRPr="005A1D3B">
        <w:rPr>
          <w:rFonts w:ascii="Times New Roman" w:hAnsi="Times New Roman" w:cs="Times New Roman"/>
          <w:sz w:val="22"/>
          <w:szCs w:val="22"/>
        </w:rPr>
        <w:t>Pielikums Nr.</w:t>
      </w:r>
      <w:r w:rsidR="009A3F05" w:rsidRPr="005A1D3B">
        <w:rPr>
          <w:rFonts w:ascii="Times New Roman" w:hAnsi="Times New Roman" w:cs="Times New Roman"/>
          <w:sz w:val="22"/>
          <w:szCs w:val="22"/>
        </w:rPr>
        <w:t> </w:t>
      </w:r>
      <w:r w:rsidRPr="005A1D3B">
        <w:rPr>
          <w:rFonts w:ascii="Times New Roman" w:hAnsi="Times New Roman" w:cs="Times New Roman"/>
          <w:sz w:val="22"/>
          <w:szCs w:val="22"/>
        </w:rPr>
        <w:t>2 – Zemes nodošanas – pieņemšanas akts;</w:t>
      </w:r>
    </w:p>
    <w:p w14:paraId="12B3541F" w14:textId="61F25B64" w:rsidR="005A1D3B" w:rsidRPr="005A1D3B" w:rsidRDefault="003617C4" w:rsidP="0098169A">
      <w:pPr>
        <w:pStyle w:val="Sarakstarindkopa"/>
        <w:numPr>
          <w:ilvl w:val="2"/>
          <w:numId w:val="42"/>
        </w:numPr>
        <w:shd w:val="clear" w:color="auto" w:fill="FFFFFF"/>
        <w:spacing w:after="120"/>
        <w:ind w:left="1134" w:hanging="680"/>
        <w:contextualSpacing w:val="0"/>
        <w:jc w:val="both"/>
        <w:rPr>
          <w:rFonts w:ascii="Times New Roman" w:hAnsi="Times New Roman" w:cs="Times New Roman"/>
          <w:sz w:val="22"/>
          <w:szCs w:val="22"/>
        </w:rPr>
      </w:pPr>
      <w:r w:rsidRPr="005A1D3B">
        <w:rPr>
          <w:rFonts w:ascii="Times New Roman" w:hAnsi="Times New Roman" w:cs="Times New Roman"/>
          <w:sz w:val="22"/>
          <w:szCs w:val="22"/>
        </w:rPr>
        <w:t>Pielikums Nr.</w:t>
      </w:r>
      <w:r w:rsidR="009A3F05" w:rsidRPr="005A1D3B">
        <w:rPr>
          <w:rFonts w:ascii="Times New Roman" w:hAnsi="Times New Roman" w:cs="Times New Roman"/>
          <w:sz w:val="22"/>
          <w:szCs w:val="22"/>
        </w:rPr>
        <w:t> </w:t>
      </w:r>
      <w:r w:rsidR="003B23B6" w:rsidRPr="005A1D3B">
        <w:rPr>
          <w:rFonts w:ascii="Times New Roman" w:hAnsi="Times New Roman" w:cs="Times New Roman"/>
          <w:sz w:val="22"/>
          <w:szCs w:val="22"/>
        </w:rPr>
        <w:t>3</w:t>
      </w:r>
      <w:r w:rsidRPr="005A1D3B">
        <w:rPr>
          <w:rFonts w:ascii="Times New Roman" w:hAnsi="Times New Roman" w:cs="Times New Roman"/>
          <w:sz w:val="22"/>
          <w:szCs w:val="22"/>
        </w:rPr>
        <w:t xml:space="preserve"> – </w:t>
      </w:r>
      <w:r w:rsidR="0077018D" w:rsidRPr="0077018D">
        <w:rPr>
          <w:rFonts w:ascii="Times New Roman" w:hAnsi="Times New Roman" w:cs="Times New Roman"/>
          <w:sz w:val="22"/>
          <w:szCs w:val="22"/>
        </w:rPr>
        <w:t>Limbažu novada pašvaldības 24.10.2024. lēmum</w:t>
      </w:r>
      <w:r w:rsidR="0077018D">
        <w:rPr>
          <w:rFonts w:ascii="Times New Roman" w:hAnsi="Times New Roman" w:cs="Times New Roman"/>
          <w:sz w:val="22"/>
          <w:szCs w:val="22"/>
        </w:rPr>
        <w:t>s</w:t>
      </w:r>
      <w:r w:rsidR="0077018D" w:rsidRPr="0077018D">
        <w:rPr>
          <w:rFonts w:ascii="Times New Roman" w:hAnsi="Times New Roman" w:cs="Times New Roman"/>
          <w:sz w:val="22"/>
          <w:szCs w:val="22"/>
        </w:rPr>
        <w:t xml:space="preserve"> Nr. 791 (protokols Nr.20, 49.) “Par nekustamā īpašuma “Skultes mežs”, Skultes pagastā, Limbažu novadā daļas no zemes vienības ar kadastra apzīmējumu 66760130661 pārņemšanu Limbažu novada pašvaldības īpašumā”</w:t>
      </w:r>
      <w:r w:rsidR="0077018D">
        <w:rPr>
          <w:rFonts w:ascii="Times New Roman" w:hAnsi="Times New Roman" w:cs="Times New Roman"/>
          <w:sz w:val="22"/>
          <w:szCs w:val="22"/>
        </w:rPr>
        <w:t>.</w:t>
      </w:r>
    </w:p>
    <w:p w14:paraId="3CD90FF9" w14:textId="635362A9" w:rsidR="007777F2" w:rsidRPr="005A1D3B" w:rsidRDefault="007777F2" w:rsidP="0098169A">
      <w:pPr>
        <w:numPr>
          <w:ilvl w:val="1"/>
          <w:numId w:val="42"/>
        </w:numPr>
        <w:shd w:val="clear" w:color="auto" w:fill="FFFFFF"/>
        <w:spacing w:before="120" w:after="120"/>
        <w:ind w:left="425" w:hanging="425"/>
        <w:jc w:val="both"/>
        <w:rPr>
          <w:rFonts w:ascii="Times New Roman" w:hAnsi="Times New Roman" w:cs="Times New Roman"/>
          <w:sz w:val="22"/>
          <w:szCs w:val="22"/>
        </w:rPr>
      </w:pPr>
      <w:r w:rsidRPr="005A1D3B">
        <w:rPr>
          <w:rFonts w:ascii="Times New Roman" w:hAnsi="Times New Roman" w:cs="Times New Roman"/>
          <w:sz w:val="22"/>
          <w:szCs w:val="22"/>
        </w:rPr>
        <w:t xml:space="preserve">Vienošanās sagatavota un parakstīta elektroniski ar drošu elektronisko parakstu, kas satur laika zīmogu. Vienošanās abpusējas parakstīšanas datums ir pēdējā parakstītāja pievienotā laika zīmoga datums un laiks. </w:t>
      </w:r>
    </w:p>
    <w:p w14:paraId="31991E13" w14:textId="77777777" w:rsidR="005A1D3B" w:rsidRPr="005670E0" w:rsidRDefault="005A1D3B" w:rsidP="007777F2">
      <w:pPr>
        <w:pStyle w:val="Sarakstarindkopa"/>
        <w:shd w:val="clear" w:color="auto" w:fill="FFFFFF"/>
        <w:spacing w:before="120" w:after="120"/>
        <w:ind w:left="1134"/>
        <w:contextualSpacing w:val="0"/>
        <w:jc w:val="both"/>
        <w:rPr>
          <w:rFonts w:ascii="Times New Roman" w:hAnsi="Times New Roman" w:cs="Times New Roman"/>
          <w:sz w:val="22"/>
          <w:szCs w:val="22"/>
        </w:rPr>
      </w:pPr>
    </w:p>
    <w:p w14:paraId="75A831BF" w14:textId="2555E7CC" w:rsidR="00F44DD1" w:rsidRDefault="002A1975" w:rsidP="000702A1">
      <w:pPr>
        <w:numPr>
          <w:ilvl w:val="0"/>
          <w:numId w:val="42"/>
        </w:numPr>
        <w:shd w:val="clear" w:color="auto" w:fill="FFFFFF"/>
        <w:jc w:val="center"/>
        <w:rPr>
          <w:rFonts w:ascii="Times New Roman" w:hAnsi="Times New Roman" w:cs="Times New Roman"/>
          <w:b/>
          <w:bCs/>
          <w:sz w:val="22"/>
          <w:szCs w:val="22"/>
        </w:rPr>
      </w:pPr>
      <w:r w:rsidRPr="005378E1">
        <w:rPr>
          <w:rFonts w:ascii="Times New Roman" w:hAnsi="Times New Roman" w:cs="Times New Roman"/>
          <w:b/>
          <w:bCs/>
          <w:sz w:val="22"/>
          <w:szCs w:val="22"/>
        </w:rPr>
        <w:t>PUŠU REKVIZĪTI UN PARAKSTI</w:t>
      </w:r>
    </w:p>
    <w:p w14:paraId="6BAA35E8" w14:textId="77777777" w:rsidR="00B401E7" w:rsidRDefault="00B401E7" w:rsidP="00B401E7">
      <w:pPr>
        <w:shd w:val="clear" w:color="auto" w:fill="FFFFFF"/>
        <w:ind w:left="360"/>
        <w:rPr>
          <w:rFonts w:ascii="Times New Roman" w:hAnsi="Times New Roman" w:cs="Times New Roman"/>
          <w:b/>
          <w:bCs/>
          <w:sz w:val="22"/>
          <w:szCs w:val="22"/>
        </w:rPr>
      </w:pPr>
    </w:p>
    <w:tbl>
      <w:tblPr>
        <w:tblW w:w="9941" w:type="dxa"/>
        <w:tblLook w:val="04A0" w:firstRow="1" w:lastRow="0" w:firstColumn="1" w:lastColumn="0" w:noHBand="0" w:noVBand="1"/>
      </w:tblPr>
      <w:tblGrid>
        <w:gridCol w:w="5008"/>
        <w:gridCol w:w="4933"/>
      </w:tblGrid>
      <w:tr w:rsidR="00F44DD1" w:rsidRPr="00122CD7" w14:paraId="21D96365" w14:textId="77777777" w:rsidTr="00F44DD1">
        <w:trPr>
          <w:trHeight w:val="3489"/>
        </w:trPr>
        <w:tc>
          <w:tcPr>
            <w:tcW w:w="5008" w:type="dxa"/>
          </w:tcPr>
          <w:p w14:paraId="6DDA311F" w14:textId="7B383FC5" w:rsidR="00A50A93" w:rsidRPr="00A50A93" w:rsidRDefault="00A50A93" w:rsidP="00A50A93">
            <w:pPr>
              <w:spacing w:line="276" w:lineRule="auto"/>
              <w:rPr>
                <w:rFonts w:ascii="Times New Roman" w:hAnsi="Times New Roman" w:cs="Times New Roman"/>
                <w:sz w:val="22"/>
                <w:szCs w:val="22"/>
              </w:rPr>
            </w:pPr>
            <w:bookmarkStart w:id="9" w:name="_Hlk103250712"/>
            <w:r>
              <w:rPr>
                <w:rFonts w:ascii="Times New Roman" w:hAnsi="Times New Roman" w:cs="Times New Roman"/>
                <w:b/>
                <w:sz w:val="22"/>
                <w:szCs w:val="22"/>
              </w:rPr>
              <w:t>Limbažu</w:t>
            </w:r>
            <w:r w:rsidRPr="00700641">
              <w:rPr>
                <w:rFonts w:ascii="Times New Roman" w:hAnsi="Times New Roman" w:cs="Times New Roman"/>
                <w:b/>
                <w:sz w:val="22"/>
                <w:szCs w:val="22"/>
              </w:rPr>
              <w:t xml:space="preserve"> novada pašvaldība</w:t>
            </w:r>
          </w:p>
          <w:p w14:paraId="669B6713" w14:textId="77777777" w:rsidR="00A50A93" w:rsidRPr="00A50A93" w:rsidRDefault="00A50A93" w:rsidP="00A50A93">
            <w:pPr>
              <w:spacing w:line="276" w:lineRule="auto"/>
              <w:rPr>
                <w:rFonts w:ascii="Times New Roman" w:hAnsi="Times New Roman" w:cs="Times New Roman"/>
                <w:sz w:val="22"/>
                <w:szCs w:val="22"/>
              </w:rPr>
            </w:pPr>
            <w:r w:rsidRPr="00A50A93">
              <w:rPr>
                <w:rFonts w:ascii="Times New Roman" w:hAnsi="Times New Roman" w:cs="Times New Roman"/>
                <w:sz w:val="22"/>
                <w:szCs w:val="22"/>
              </w:rPr>
              <w:t xml:space="preserve">Reģistrācijas Nr. 90009114631 </w:t>
            </w:r>
          </w:p>
          <w:p w14:paraId="72CE24A2" w14:textId="77777777" w:rsidR="00A50A93" w:rsidRDefault="00A50A93" w:rsidP="00A50A93">
            <w:pPr>
              <w:spacing w:line="276" w:lineRule="auto"/>
              <w:rPr>
                <w:rFonts w:ascii="Times New Roman" w:hAnsi="Times New Roman" w:cs="Times New Roman"/>
                <w:sz w:val="22"/>
                <w:szCs w:val="22"/>
              </w:rPr>
            </w:pPr>
            <w:r w:rsidRPr="00A50A93">
              <w:rPr>
                <w:rFonts w:ascii="Times New Roman" w:hAnsi="Times New Roman" w:cs="Times New Roman"/>
                <w:sz w:val="22"/>
                <w:szCs w:val="22"/>
              </w:rPr>
              <w:t xml:space="preserve">Juridiskā adrese: Rīgas  iela 16, Limbaži, </w:t>
            </w:r>
          </w:p>
          <w:p w14:paraId="696047CC" w14:textId="77777777" w:rsidR="00A50A93" w:rsidRDefault="00A50A93" w:rsidP="00A50A93">
            <w:pPr>
              <w:spacing w:line="276" w:lineRule="auto"/>
              <w:rPr>
                <w:rFonts w:ascii="Times New Roman" w:hAnsi="Times New Roman" w:cs="Times New Roman"/>
                <w:sz w:val="22"/>
                <w:szCs w:val="22"/>
              </w:rPr>
            </w:pPr>
            <w:r w:rsidRPr="00A50A93">
              <w:rPr>
                <w:rFonts w:ascii="Times New Roman" w:hAnsi="Times New Roman" w:cs="Times New Roman"/>
                <w:sz w:val="22"/>
                <w:szCs w:val="22"/>
              </w:rPr>
              <w:t xml:space="preserve">Limbažu novads, LV-4001 </w:t>
            </w:r>
          </w:p>
          <w:p w14:paraId="2DAF3B25" w14:textId="77777777" w:rsidR="00A50A93" w:rsidRPr="00A50A93" w:rsidRDefault="00A50A93" w:rsidP="00A50A93">
            <w:pPr>
              <w:spacing w:line="276" w:lineRule="auto"/>
              <w:rPr>
                <w:rFonts w:ascii="Times New Roman" w:hAnsi="Times New Roman" w:cs="Times New Roman"/>
                <w:sz w:val="22"/>
                <w:szCs w:val="22"/>
              </w:rPr>
            </w:pPr>
            <w:r>
              <w:rPr>
                <w:rFonts w:ascii="Times New Roman" w:hAnsi="Times New Roman" w:cs="Times New Roman"/>
                <w:sz w:val="22"/>
                <w:szCs w:val="22"/>
              </w:rPr>
              <w:t xml:space="preserve">Tālr. </w:t>
            </w:r>
            <w:r w:rsidRPr="00A50A93">
              <w:rPr>
                <w:rFonts w:ascii="Times New Roman" w:hAnsi="Times New Roman" w:cs="Times New Roman"/>
                <w:sz w:val="22"/>
                <w:szCs w:val="22"/>
              </w:rPr>
              <w:t>64023003</w:t>
            </w:r>
          </w:p>
          <w:p w14:paraId="367CD2B5" w14:textId="77777777" w:rsidR="00A50A93" w:rsidRDefault="00A50A93" w:rsidP="00A50A93">
            <w:pPr>
              <w:shd w:val="clear" w:color="auto" w:fill="FFFFFF"/>
              <w:spacing w:line="276" w:lineRule="auto"/>
              <w:rPr>
                <w:rFonts w:ascii="Times New Roman" w:hAnsi="Times New Roman" w:cs="Times New Roman"/>
                <w:sz w:val="22"/>
                <w:szCs w:val="22"/>
              </w:rPr>
            </w:pPr>
            <w:r w:rsidRPr="00A50A93">
              <w:rPr>
                <w:rFonts w:ascii="Times New Roman" w:hAnsi="Times New Roman" w:cs="Times New Roman"/>
                <w:sz w:val="22"/>
                <w:szCs w:val="22"/>
              </w:rPr>
              <w:t xml:space="preserve">e-pasts: pasts@limbazunovads.lv </w:t>
            </w:r>
          </w:p>
          <w:p w14:paraId="6DAC428B" w14:textId="77777777" w:rsidR="00A50A93" w:rsidRDefault="00A50A93" w:rsidP="00A50A93">
            <w:pPr>
              <w:shd w:val="clear" w:color="auto" w:fill="FFFFFF"/>
              <w:spacing w:line="276" w:lineRule="auto"/>
              <w:rPr>
                <w:rFonts w:ascii="Times New Roman" w:hAnsi="Times New Roman" w:cs="Times New Roman"/>
                <w:sz w:val="22"/>
                <w:szCs w:val="22"/>
              </w:rPr>
            </w:pPr>
          </w:p>
          <w:p w14:paraId="0481B1B5" w14:textId="77777777" w:rsidR="00A50A93" w:rsidRPr="00700641" w:rsidRDefault="00A50A93" w:rsidP="00A50A93">
            <w:pPr>
              <w:shd w:val="clear" w:color="auto" w:fill="FFFFFF"/>
              <w:spacing w:line="276" w:lineRule="auto"/>
              <w:rPr>
                <w:rFonts w:ascii="Times New Roman" w:hAnsi="Times New Roman" w:cs="Times New Roman"/>
                <w:sz w:val="22"/>
                <w:szCs w:val="22"/>
              </w:rPr>
            </w:pPr>
            <w:r w:rsidRPr="00700641">
              <w:rPr>
                <w:rFonts w:ascii="Times New Roman" w:hAnsi="Times New Roman" w:cs="Times New Roman"/>
                <w:sz w:val="22"/>
                <w:szCs w:val="22"/>
              </w:rPr>
              <w:t>____________________</w:t>
            </w:r>
            <w:r>
              <w:rPr>
                <w:rFonts w:ascii="Times New Roman" w:hAnsi="Times New Roman" w:cs="Times New Roman"/>
                <w:sz w:val="22"/>
                <w:szCs w:val="22"/>
              </w:rPr>
              <w:t xml:space="preserve">S. </w:t>
            </w:r>
            <w:proofErr w:type="spellStart"/>
            <w:r>
              <w:rPr>
                <w:rFonts w:ascii="Times New Roman" w:hAnsi="Times New Roman" w:cs="Times New Roman"/>
                <w:sz w:val="22"/>
                <w:szCs w:val="22"/>
              </w:rPr>
              <w:t>Upmale</w:t>
            </w:r>
            <w:proofErr w:type="spellEnd"/>
          </w:p>
          <w:p w14:paraId="7E8B0CBF" w14:textId="77777777" w:rsidR="00A50A93" w:rsidRPr="00A50A93" w:rsidRDefault="00A50A93" w:rsidP="00A50A93">
            <w:pPr>
              <w:spacing w:line="276" w:lineRule="auto"/>
              <w:rPr>
                <w:rFonts w:ascii="Times New Roman" w:hAnsi="Times New Roman" w:cs="Times New Roman"/>
                <w:sz w:val="22"/>
                <w:szCs w:val="22"/>
              </w:rPr>
            </w:pPr>
            <w:r w:rsidRPr="00A50A93">
              <w:rPr>
                <w:rFonts w:ascii="Times New Roman" w:hAnsi="Times New Roman" w:cs="Times New Roman"/>
                <w:sz w:val="22"/>
                <w:szCs w:val="22"/>
              </w:rPr>
              <w:t>Domes priekšsēdētāja</w:t>
            </w:r>
          </w:p>
          <w:p w14:paraId="3E1AA2F3" w14:textId="3774EABB" w:rsidR="00B401E7" w:rsidRPr="00122CD7" w:rsidRDefault="00B401E7" w:rsidP="00B401E7">
            <w:pPr>
              <w:spacing w:line="276" w:lineRule="auto"/>
              <w:rPr>
                <w:rFonts w:ascii="Times New Roman" w:hAnsi="Times New Roman" w:cs="Times New Roman"/>
                <w:b/>
                <w:bCs/>
                <w:sz w:val="22"/>
                <w:szCs w:val="22"/>
              </w:rPr>
            </w:pPr>
          </w:p>
          <w:p w14:paraId="08EE8931" w14:textId="57C866BF" w:rsidR="00F44DD1" w:rsidRPr="00122CD7" w:rsidRDefault="00F44DD1" w:rsidP="00B401E7">
            <w:pPr>
              <w:spacing w:line="276" w:lineRule="auto"/>
              <w:rPr>
                <w:rFonts w:ascii="Times New Roman" w:hAnsi="Times New Roman" w:cs="Times New Roman"/>
                <w:i/>
                <w:iCs/>
                <w:sz w:val="22"/>
                <w:szCs w:val="22"/>
              </w:rPr>
            </w:pPr>
            <w:r w:rsidRPr="00122CD7">
              <w:rPr>
                <w:rFonts w:ascii="Times New Roman" w:hAnsi="Times New Roman" w:cs="Times New Roman"/>
                <w:i/>
                <w:iCs/>
                <w:sz w:val="22"/>
                <w:szCs w:val="22"/>
              </w:rPr>
              <w:t>Datums skatāms laika zīmogā</w:t>
            </w:r>
          </w:p>
        </w:tc>
        <w:tc>
          <w:tcPr>
            <w:tcW w:w="4933" w:type="dxa"/>
          </w:tcPr>
          <w:p w14:paraId="4211DA3E" w14:textId="0E90EB6E" w:rsidR="00F44DD1" w:rsidRPr="00122CD7" w:rsidRDefault="00F44DD1" w:rsidP="00F44DD1">
            <w:pPr>
              <w:widowControl/>
              <w:autoSpaceDE/>
              <w:autoSpaceDN/>
              <w:adjustRightInd/>
              <w:spacing w:line="276" w:lineRule="auto"/>
              <w:rPr>
                <w:rFonts w:ascii="Times New Roman" w:hAnsi="Times New Roman" w:cs="Times New Roman"/>
                <w:b/>
                <w:sz w:val="22"/>
                <w:szCs w:val="22"/>
              </w:rPr>
            </w:pPr>
            <w:r w:rsidRPr="00122CD7">
              <w:rPr>
                <w:rFonts w:ascii="Times New Roman" w:hAnsi="Times New Roman" w:cs="Times New Roman"/>
                <w:b/>
                <w:sz w:val="22"/>
                <w:szCs w:val="22"/>
              </w:rPr>
              <w:t>AS “Latvijas valsts meži”</w:t>
            </w:r>
          </w:p>
          <w:p w14:paraId="41EE5444" w14:textId="1CED3BF0" w:rsidR="00F44DD1" w:rsidRPr="00122CD7" w:rsidRDefault="00F44DD1" w:rsidP="00F44DD1">
            <w:pPr>
              <w:widowControl/>
              <w:autoSpaceDE/>
              <w:autoSpaceDN/>
              <w:adjustRightInd/>
              <w:spacing w:line="276" w:lineRule="auto"/>
              <w:rPr>
                <w:rFonts w:ascii="Times New Roman" w:hAnsi="Times New Roman" w:cs="Times New Roman"/>
                <w:sz w:val="22"/>
                <w:szCs w:val="22"/>
              </w:rPr>
            </w:pPr>
            <w:proofErr w:type="spellStart"/>
            <w:r w:rsidRPr="00122CD7">
              <w:rPr>
                <w:rFonts w:ascii="Times New Roman" w:hAnsi="Times New Roman" w:cs="Times New Roman"/>
                <w:sz w:val="22"/>
                <w:szCs w:val="22"/>
              </w:rPr>
              <w:t>Reģ</w:t>
            </w:r>
            <w:proofErr w:type="spellEnd"/>
            <w:r w:rsidRPr="00122CD7">
              <w:rPr>
                <w:rFonts w:ascii="Times New Roman" w:hAnsi="Times New Roman" w:cs="Times New Roman"/>
                <w:sz w:val="22"/>
                <w:szCs w:val="22"/>
              </w:rPr>
              <w:t>. Nr.40003466281</w:t>
            </w:r>
          </w:p>
          <w:p w14:paraId="6F238313" w14:textId="77777777" w:rsidR="00F44DD1" w:rsidRPr="00122CD7" w:rsidRDefault="00F44DD1" w:rsidP="00F44DD1">
            <w:pPr>
              <w:widowControl/>
              <w:autoSpaceDE/>
              <w:autoSpaceDN/>
              <w:adjustRightInd/>
              <w:spacing w:line="276" w:lineRule="auto"/>
              <w:rPr>
                <w:rFonts w:ascii="Times New Roman" w:hAnsi="Times New Roman" w:cs="Times New Roman"/>
                <w:sz w:val="22"/>
                <w:szCs w:val="22"/>
              </w:rPr>
            </w:pPr>
            <w:r w:rsidRPr="00122CD7">
              <w:rPr>
                <w:rFonts w:ascii="Times New Roman" w:hAnsi="Times New Roman" w:cs="Times New Roman"/>
                <w:sz w:val="22"/>
                <w:szCs w:val="22"/>
              </w:rPr>
              <w:t xml:space="preserve">Juridiskā adrese: Vaiņodes iela 1, </w:t>
            </w:r>
          </w:p>
          <w:p w14:paraId="51338D29" w14:textId="4B37472E" w:rsidR="00F44DD1" w:rsidRPr="00122CD7" w:rsidRDefault="00F44DD1" w:rsidP="00F44DD1">
            <w:pPr>
              <w:widowControl/>
              <w:autoSpaceDE/>
              <w:autoSpaceDN/>
              <w:adjustRightInd/>
              <w:spacing w:line="276" w:lineRule="auto"/>
              <w:rPr>
                <w:rFonts w:ascii="Times New Roman" w:hAnsi="Times New Roman" w:cs="Times New Roman"/>
                <w:sz w:val="22"/>
                <w:szCs w:val="22"/>
              </w:rPr>
            </w:pPr>
            <w:r w:rsidRPr="00122CD7">
              <w:rPr>
                <w:rFonts w:ascii="Times New Roman" w:hAnsi="Times New Roman" w:cs="Times New Roman"/>
                <w:sz w:val="22"/>
                <w:szCs w:val="22"/>
              </w:rPr>
              <w:t>Rīga, LV–1004</w:t>
            </w:r>
          </w:p>
          <w:p w14:paraId="41BB4D9D" w14:textId="77777777" w:rsidR="00F44DD1" w:rsidRPr="00122CD7" w:rsidRDefault="00F44DD1" w:rsidP="00F44DD1">
            <w:pPr>
              <w:widowControl/>
              <w:autoSpaceDE/>
              <w:autoSpaceDN/>
              <w:adjustRightInd/>
              <w:spacing w:line="276" w:lineRule="auto"/>
              <w:rPr>
                <w:rFonts w:ascii="Times New Roman" w:hAnsi="Times New Roman" w:cs="Times New Roman"/>
                <w:sz w:val="22"/>
                <w:szCs w:val="22"/>
              </w:rPr>
            </w:pPr>
            <w:r w:rsidRPr="00122CD7">
              <w:rPr>
                <w:rFonts w:ascii="Times New Roman" w:hAnsi="Times New Roman" w:cs="Times New Roman"/>
                <w:sz w:val="22"/>
                <w:szCs w:val="22"/>
              </w:rPr>
              <w:t>Tālr. 67610015</w:t>
            </w:r>
          </w:p>
          <w:p w14:paraId="499D5EAB" w14:textId="6602E71A" w:rsidR="00F44DD1" w:rsidRPr="00122CD7" w:rsidRDefault="00F44DD1" w:rsidP="00F44DD1">
            <w:pPr>
              <w:tabs>
                <w:tab w:val="left" w:pos="512"/>
              </w:tabs>
              <w:spacing w:line="276" w:lineRule="auto"/>
              <w:ind w:right="-46"/>
              <w:rPr>
                <w:rFonts w:ascii="Times New Roman" w:hAnsi="Times New Roman" w:cs="Times New Roman"/>
                <w:sz w:val="22"/>
                <w:szCs w:val="22"/>
              </w:rPr>
            </w:pPr>
            <w:r w:rsidRPr="00122CD7">
              <w:rPr>
                <w:rFonts w:ascii="Times New Roman" w:hAnsi="Times New Roman" w:cs="Times New Roman"/>
                <w:sz w:val="22"/>
                <w:szCs w:val="22"/>
              </w:rPr>
              <w:t xml:space="preserve">e-pasts </w:t>
            </w:r>
            <w:r w:rsidRPr="00700641">
              <w:rPr>
                <w:rFonts w:ascii="Times New Roman" w:hAnsi="Times New Roman" w:cs="Times New Roman"/>
                <w:sz w:val="22"/>
                <w:szCs w:val="22"/>
              </w:rPr>
              <w:t>lvm@lvm.lv</w:t>
            </w:r>
            <w:r w:rsidRPr="00122CD7">
              <w:rPr>
                <w:rFonts w:ascii="Times New Roman" w:hAnsi="Times New Roman" w:cs="Times New Roman"/>
                <w:sz w:val="22"/>
                <w:szCs w:val="22"/>
              </w:rPr>
              <w:t xml:space="preserve"> </w:t>
            </w:r>
          </w:p>
          <w:p w14:paraId="38B51C7A" w14:textId="6914AA14" w:rsidR="00B401E7" w:rsidRPr="00700641" w:rsidRDefault="00B401E7" w:rsidP="00F44DD1">
            <w:pPr>
              <w:tabs>
                <w:tab w:val="left" w:pos="512"/>
              </w:tabs>
              <w:spacing w:line="276" w:lineRule="auto"/>
              <w:ind w:right="-46"/>
              <w:rPr>
                <w:rFonts w:ascii="Times New Roman" w:hAnsi="Times New Roman" w:cs="Times New Roman"/>
                <w:sz w:val="22"/>
                <w:szCs w:val="22"/>
              </w:rPr>
            </w:pPr>
            <w:r w:rsidRPr="00700641">
              <w:rPr>
                <w:rFonts w:ascii="Times New Roman" w:hAnsi="Times New Roman" w:cs="Times New Roman"/>
                <w:sz w:val="22"/>
                <w:szCs w:val="22"/>
              </w:rPr>
              <w:t xml:space="preserve">www.lvm.lv </w:t>
            </w:r>
          </w:p>
          <w:p w14:paraId="4D74F6C0" w14:textId="73A3A6FD" w:rsidR="00F44DD1" w:rsidRPr="00122CD7" w:rsidRDefault="00F44DD1" w:rsidP="00F44DD1">
            <w:pPr>
              <w:shd w:val="clear" w:color="auto" w:fill="FFFFFF"/>
              <w:spacing w:line="276" w:lineRule="auto"/>
              <w:rPr>
                <w:rFonts w:ascii="Times New Roman" w:hAnsi="Times New Roman" w:cs="Times New Roman"/>
                <w:sz w:val="22"/>
                <w:szCs w:val="22"/>
              </w:rPr>
            </w:pPr>
            <w:r w:rsidRPr="00122CD7">
              <w:rPr>
                <w:rFonts w:ascii="Times New Roman" w:hAnsi="Times New Roman" w:cs="Times New Roman"/>
                <w:sz w:val="22"/>
                <w:szCs w:val="22"/>
              </w:rPr>
              <w:t>_______</w:t>
            </w:r>
            <w:r w:rsidR="000B6B6E">
              <w:rPr>
                <w:rFonts w:ascii="Times New Roman" w:hAnsi="Times New Roman" w:cs="Times New Roman"/>
                <w:sz w:val="22"/>
                <w:szCs w:val="22"/>
              </w:rPr>
              <w:t>______________</w:t>
            </w:r>
            <w:r w:rsidR="00974C48" w:rsidRPr="00974C48">
              <w:t>(</w:t>
            </w:r>
            <w:proofErr w:type="spellStart"/>
            <w:r w:rsidR="00974C48" w:rsidRPr="00974C48">
              <w:t>v</w:t>
            </w:r>
            <w:r w:rsidR="00974C48">
              <w:t>.</w:t>
            </w:r>
            <w:r w:rsidR="00974C48" w:rsidRPr="00974C48">
              <w:t>uzvārds</w:t>
            </w:r>
            <w:proofErr w:type="spellEnd"/>
            <w:r w:rsidR="00974C48" w:rsidRPr="00974C48">
              <w:t>)</w:t>
            </w:r>
          </w:p>
          <w:p w14:paraId="1B2B09F4" w14:textId="450AC160" w:rsidR="00F44DD1" w:rsidRPr="00122CD7" w:rsidRDefault="009A4BB2" w:rsidP="00F44DD1">
            <w:pPr>
              <w:shd w:val="clear" w:color="auto" w:fill="FFFFFF"/>
              <w:spacing w:line="276" w:lineRule="auto"/>
              <w:rPr>
                <w:rFonts w:ascii="Times New Roman" w:hAnsi="Times New Roman" w:cs="Times New Roman"/>
                <w:b/>
                <w:bCs/>
                <w:sz w:val="22"/>
                <w:szCs w:val="22"/>
              </w:rPr>
            </w:pPr>
            <w:r>
              <w:rPr>
                <w:rFonts w:ascii="Times New Roman" w:hAnsi="Times New Roman" w:cs="Times New Roman"/>
                <w:sz w:val="22"/>
                <w:szCs w:val="22"/>
              </w:rPr>
              <w:t>Nekustam</w:t>
            </w:r>
            <w:r w:rsidR="008829C3">
              <w:rPr>
                <w:rFonts w:ascii="Times New Roman" w:hAnsi="Times New Roman" w:cs="Times New Roman"/>
                <w:sz w:val="22"/>
                <w:szCs w:val="22"/>
              </w:rPr>
              <w:t>o</w:t>
            </w:r>
            <w:r>
              <w:rPr>
                <w:rFonts w:ascii="Times New Roman" w:hAnsi="Times New Roman" w:cs="Times New Roman"/>
                <w:sz w:val="22"/>
                <w:szCs w:val="22"/>
              </w:rPr>
              <w:t xml:space="preserve"> īpašum</w:t>
            </w:r>
            <w:r w:rsidR="008829C3">
              <w:rPr>
                <w:rFonts w:ascii="Times New Roman" w:hAnsi="Times New Roman" w:cs="Times New Roman"/>
                <w:sz w:val="22"/>
                <w:szCs w:val="22"/>
              </w:rPr>
              <w:t>u izpil</w:t>
            </w:r>
            <w:r w:rsidR="00BC2830">
              <w:rPr>
                <w:rFonts w:ascii="Times New Roman" w:hAnsi="Times New Roman" w:cs="Times New Roman"/>
                <w:sz w:val="22"/>
                <w:szCs w:val="22"/>
              </w:rPr>
              <w:t>d</w:t>
            </w:r>
            <w:r w:rsidR="008829C3">
              <w:rPr>
                <w:rFonts w:ascii="Times New Roman" w:hAnsi="Times New Roman" w:cs="Times New Roman"/>
                <w:sz w:val="22"/>
                <w:szCs w:val="22"/>
              </w:rPr>
              <w:t>direktors</w:t>
            </w:r>
          </w:p>
          <w:p w14:paraId="6FADCC50" w14:textId="77777777" w:rsidR="00B401E7" w:rsidRPr="00122CD7" w:rsidRDefault="00B401E7" w:rsidP="00F44DD1">
            <w:pPr>
              <w:shd w:val="clear" w:color="auto" w:fill="FFFFFF"/>
              <w:spacing w:line="276" w:lineRule="auto"/>
              <w:rPr>
                <w:rFonts w:ascii="Times New Roman" w:hAnsi="Times New Roman" w:cs="Times New Roman"/>
                <w:i/>
                <w:iCs/>
                <w:sz w:val="22"/>
                <w:szCs w:val="22"/>
              </w:rPr>
            </w:pPr>
          </w:p>
          <w:p w14:paraId="5D29A630" w14:textId="656F08B4" w:rsidR="00F44DD1" w:rsidRPr="00122CD7" w:rsidRDefault="00F44DD1" w:rsidP="00F44DD1">
            <w:pPr>
              <w:shd w:val="clear" w:color="auto" w:fill="FFFFFF"/>
              <w:spacing w:line="276" w:lineRule="auto"/>
              <w:rPr>
                <w:rFonts w:ascii="Times New Roman" w:hAnsi="Times New Roman" w:cs="Times New Roman"/>
                <w:i/>
                <w:iCs/>
                <w:sz w:val="22"/>
                <w:szCs w:val="22"/>
              </w:rPr>
            </w:pPr>
            <w:r w:rsidRPr="00122CD7">
              <w:rPr>
                <w:rFonts w:ascii="Times New Roman" w:hAnsi="Times New Roman" w:cs="Times New Roman"/>
                <w:i/>
                <w:iCs/>
                <w:sz w:val="22"/>
                <w:szCs w:val="22"/>
              </w:rPr>
              <w:t>Datums skatāms laika zīmogā</w:t>
            </w:r>
          </w:p>
        </w:tc>
      </w:tr>
      <w:bookmarkEnd w:id="9"/>
    </w:tbl>
    <w:p w14:paraId="2252A054" w14:textId="77777777" w:rsidR="00F44DD1" w:rsidRPr="00F44DD1" w:rsidRDefault="00F44DD1" w:rsidP="00F44DD1">
      <w:pPr>
        <w:shd w:val="clear" w:color="auto" w:fill="FFFFFF"/>
        <w:rPr>
          <w:rFonts w:ascii="Times New Roman" w:hAnsi="Times New Roman" w:cs="Times New Roman"/>
          <w:b/>
          <w:bCs/>
          <w:sz w:val="22"/>
          <w:szCs w:val="22"/>
        </w:rPr>
      </w:pPr>
    </w:p>
    <w:p w14:paraId="611F4014" w14:textId="06EA3B80" w:rsidR="00F44DD1" w:rsidRDefault="00F44DD1" w:rsidP="006101DD">
      <w:pPr>
        <w:shd w:val="clear" w:color="auto" w:fill="FFFFFF"/>
        <w:ind w:left="360"/>
        <w:rPr>
          <w:rFonts w:ascii="Times New Roman" w:hAnsi="Times New Roman" w:cs="Times New Roman"/>
          <w:b/>
          <w:bCs/>
          <w:sz w:val="22"/>
          <w:szCs w:val="22"/>
        </w:rPr>
      </w:pPr>
    </w:p>
    <w:p w14:paraId="62F9571E" w14:textId="39BF2AB2" w:rsidR="00F44DD1" w:rsidRPr="00B401E7" w:rsidRDefault="00B401E7" w:rsidP="00B401E7">
      <w:pPr>
        <w:shd w:val="clear" w:color="auto" w:fill="FFFFFF"/>
        <w:tabs>
          <w:tab w:val="left" w:pos="3944"/>
        </w:tabs>
        <w:ind w:left="360"/>
        <w:jc w:val="center"/>
        <w:rPr>
          <w:rFonts w:ascii="Times New Roman" w:hAnsi="Times New Roman" w:cs="Times New Roman"/>
          <w:sz w:val="22"/>
          <w:szCs w:val="22"/>
        </w:rPr>
      </w:pPr>
      <w:bookmarkStart w:id="10" w:name="_Hlk103250739"/>
      <w:r>
        <w:rPr>
          <w:rFonts w:ascii="Times New Roman" w:hAnsi="Times New Roman" w:cs="Times New Roman"/>
          <w:sz w:val="22"/>
          <w:szCs w:val="22"/>
        </w:rPr>
        <w:t>ŠIS DOKUMENTS PARAKSTĪTS AR DROŠU ELEKTRONISKO PARAKSTU UN SATUR LAIKA ZĪMOGU</w:t>
      </w:r>
    </w:p>
    <w:bookmarkEnd w:id="10"/>
    <w:p w14:paraId="5DE1ED08" w14:textId="62E08BFB" w:rsidR="000B6B6E" w:rsidRDefault="000B6B6E" w:rsidP="00C766BF">
      <w:pPr>
        <w:pStyle w:val="Default"/>
      </w:pPr>
    </w:p>
    <w:p w14:paraId="4514E66E" w14:textId="0B9B7D7C" w:rsidR="009220E9" w:rsidRDefault="009220E9">
      <w:pPr>
        <w:widowControl/>
        <w:autoSpaceDE/>
        <w:autoSpaceDN/>
        <w:adjustRightInd/>
        <w:spacing w:after="200" w:line="276" w:lineRule="auto"/>
      </w:pPr>
      <w:r>
        <w:br w:type="page"/>
      </w:r>
    </w:p>
    <w:p w14:paraId="20AFA9FC" w14:textId="5A237DD7" w:rsidR="00372C09" w:rsidRPr="005670E0" w:rsidRDefault="00372C09" w:rsidP="00372C09">
      <w:pPr>
        <w:pStyle w:val="Virsraksts1"/>
        <w:ind w:left="360"/>
        <w:jc w:val="right"/>
        <w:rPr>
          <w:rFonts w:ascii="Times New Roman" w:hAnsi="Times New Roman"/>
          <w:sz w:val="22"/>
          <w:szCs w:val="22"/>
          <w:lang w:val="lv-LV"/>
        </w:rPr>
      </w:pPr>
      <w:r w:rsidRPr="005670E0">
        <w:rPr>
          <w:rFonts w:ascii="Times New Roman" w:hAnsi="Times New Roman"/>
          <w:b w:val="0"/>
          <w:sz w:val="22"/>
          <w:szCs w:val="22"/>
          <w:lang w:val="lv-LV"/>
        </w:rPr>
        <w:lastRenderedPageBreak/>
        <w:t>Pielikums Nr.</w:t>
      </w:r>
      <w:r w:rsidR="00700641">
        <w:rPr>
          <w:rFonts w:ascii="Times New Roman" w:hAnsi="Times New Roman"/>
          <w:b w:val="0"/>
          <w:sz w:val="22"/>
          <w:szCs w:val="22"/>
          <w:lang w:val="lv-LV"/>
        </w:rPr>
        <w:t> </w:t>
      </w:r>
      <w:r w:rsidR="00B85EE1">
        <w:rPr>
          <w:rFonts w:ascii="Times New Roman" w:hAnsi="Times New Roman"/>
          <w:b w:val="0"/>
          <w:sz w:val="22"/>
          <w:szCs w:val="22"/>
          <w:lang w:val="lv-LV"/>
        </w:rPr>
        <w:t>2</w:t>
      </w:r>
    </w:p>
    <w:p w14:paraId="0E18F1E8" w14:textId="77777777" w:rsidR="00372C09" w:rsidRPr="005670E0" w:rsidRDefault="00372C09" w:rsidP="00372C09">
      <w:pPr>
        <w:pStyle w:val="Virsraksts1"/>
        <w:ind w:left="360"/>
        <w:jc w:val="center"/>
        <w:rPr>
          <w:rFonts w:ascii="Times New Roman" w:hAnsi="Times New Roman"/>
          <w:sz w:val="22"/>
          <w:szCs w:val="22"/>
          <w:lang w:val="lv-LV"/>
        </w:rPr>
      </w:pPr>
      <w:r w:rsidRPr="005670E0">
        <w:rPr>
          <w:rFonts w:ascii="Times New Roman" w:hAnsi="Times New Roman"/>
          <w:sz w:val="22"/>
          <w:szCs w:val="22"/>
          <w:lang w:val="lv-LV"/>
        </w:rPr>
        <w:t>Nodošanas – pieņemšanas akts</w:t>
      </w:r>
    </w:p>
    <w:p w14:paraId="509483A8" w14:textId="67955B99" w:rsidR="00372C09" w:rsidRPr="005670E0" w:rsidRDefault="00372C09" w:rsidP="006101DD">
      <w:pPr>
        <w:jc w:val="center"/>
        <w:rPr>
          <w:rFonts w:ascii="Times New Roman" w:hAnsi="Times New Roman" w:cs="Times New Roman"/>
          <w:sz w:val="22"/>
          <w:szCs w:val="22"/>
        </w:rPr>
      </w:pPr>
      <w:r w:rsidRPr="005670E0">
        <w:rPr>
          <w:rFonts w:ascii="Times New Roman" w:hAnsi="Times New Roman" w:cs="Times New Roman"/>
          <w:sz w:val="22"/>
          <w:szCs w:val="22"/>
        </w:rPr>
        <w:t xml:space="preserve"> (pie Vienošanās</w:t>
      </w:r>
      <w:r w:rsidR="006101DD">
        <w:rPr>
          <w:rFonts w:ascii="Times New Roman" w:hAnsi="Times New Roman" w:cs="Times New Roman"/>
          <w:sz w:val="22"/>
          <w:szCs w:val="22"/>
        </w:rPr>
        <w:t xml:space="preserve"> </w:t>
      </w:r>
      <w:r w:rsidRPr="005670E0">
        <w:rPr>
          <w:rFonts w:ascii="Times New Roman" w:hAnsi="Times New Roman" w:cs="Times New Roman"/>
          <w:sz w:val="22"/>
          <w:szCs w:val="22"/>
        </w:rPr>
        <w:t>par valstij piederoša zemes gabala bezatlīdzības lietošanu)</w:t>
      </w:r>
    </w:p>
    <w:p w14:paraId="465EE137" w14:textId="60B587F6" w:rsidR="00372C09" w:rsidRPr="005670E0" w:rsidRDefault="00372C09" w:rsidP="00372C09">
      <w:pPr>
        <w:shd w:val="clear" w:color="auto" w:fill="FFFFFF"/>
        <w:spacing w:before="276"/>
        <w:ind w:left="19"/>
        <w:rPr>
          <w:rFonts w:ascii="Times New Roman" w:hAnsi="Times New Roman" w:cs="Times New Roman"/>
          <w:sz w:val="22"/>
          <w:szCs w:val="22"/>
        </w:rPr>
      </w:pPr>
      <w:r w:rsidRPr="005670E0">
        <w:rPr>
          <w:rFonts w:ascii="Times New Roman" w:hAnsi="Times New Roman" w:cs="Times New Roman"/>
          <w:sz w:val="22"/>
          <w:szCs w:val="22"/>
        </w:rPr>
        <w:t xml:space="preserve">Rīgā, </w:t>
      </w:r>
    </w:p>
    <w:p w14:paraId="3D1AE223" w14:textId="67E7DAEA" w:rsidR="00372C09" w:rsidRPr="006101DD" w:rsidRDefault="00372C09" w:rsidP="006101DD">
      <w:pPr>
        <w:jc w:val="both"/>
        <w:rPr>
          <w:rFonts w:ascii="Times New Roman" w:hAnsi="Times New Roman" w:cs="Times New Roman"/>
          <w:sz w:val="22"/>
          <w:szCs w:val="22"/>
        </w:rPr>
      </w:pPr>
      <w:r w:rsidRPr="005670E0">
        <w:rPr>
          <w:rFonts w:ascii="Times New Roman" w:eastAsia="SimSun" w:hAnsi="Times New Roman" w:cs="Times New Roman"/>
          <w:color w:val="00000A"/>
          <w:sz w:val="22"/>
          <w:szCs w:val="22"/>
        </w:rPr>
        <w:t xml:space="preserve">Parakstīšanas datums ir pēdējā pievienotā droša elektroniskā paraksta un tā laika zīmoga datums. </w:t>
      </w:r>
    </w:p>
    <w:p w14:paraId="337430C4" w14:textId="7B5B382D" w:rsidR="0077018D" w:rsidRPr="001A68D1" w:rsidRDefault="009220E9" w:rsidP="0077018D">
      <w:pPr>
        <w:widowControl/>
        <w:autoSpaceDE/>
        <w:autoSpaceDN/>
        <w:adjustRightInd/>
        <w:spacing w:before="225"/>
        <w:jc w:val="both"/>
        <w:rPr>
          <w:rFonts w:ascii="Roboto" w:hAnsi="Roboto" w:cs="Times New Roman"/>
          <w:color w:val="333333"/>
          <w:sz w:val="21"/>
          <w:szCs w:val="21"/>
        </w:rPr>
      </w:pPr>
      <w:r>
        <w:rPr>
          <w:rFonts w:ascii="Times New Roman" w:hAnsi="Times New Roman" w:cs="Times New Roman"/>
          <w:b/>
          <w:bCs/>
          <w:spacing w:val="-3"/>
          <w:sz w:val="22"/>
          <w:szCs w:val="22"/>
        </w:rPr>
        <w:t>Limbažu novada pašvaldība</w:t>
      </w:r>
      <w:r w:rsidRPr="005378E1">
        <w:rPr>
          <w:rFonts w:ascii="Times New Roman" w:hAnsi="Times New Roman" w:cs="Times New Roman"/>
          <w:b/>
          <w:bCs/>
          <w:spacing w:val="-3"/>
          <w:sz w:val="22"/>
          <w:szCs w:val="22"/>
        </w:rPr>
        <w:t xml:space="preserve"> </w:t>
      </w:r>
      <w:r w:rsidRPr="00973B47">
        <w:rPr>
          <w:rFonts w:ascii="Times New Roman" w:hAnsi="Times New Roman" w:cs="Times New Roman"/>
          <w:spacing w:val="-3"/>
          <w:sz w:val="22"/>
          <w:szCs w:val="22"/>
        </w:rPr>
        <w:t>(</w:t>
      </w:r>
      <w:r w:rsidRPr="005378E1">
        <w:rPr>
          <w:rFonts w:ascii="Times New Roman" w:hAnsi="Times New Roman" w:cs="Times New Roman"/>
          <w:spacing w:val="-3"/>
          <w:sz w:val="22"/>
          <w:szCs w:val="22"/>
        </w:rPr>
        <w:t xml:space="preserve">turpmāk </w:t>
      </w:r>
      <w:r>
        <w:rPr>
          <w:rFonts w:ascii="Times New Roman" w:hAnsi="Times New Roman" w:cs="Times New Roman"/>
          <w:spacing w:val="-3"/>
          <w:sz w:val="22"/>
          <w:szCs w:val="22"/>
        </w:rPr>
        <w:t>–</w:t>
      </w:r>
      <w:r w:rsidRPr="005378E1">
        <w:rPr>
          <w:rFonts w:ascii="Times New Roman" w:hAnsi="Times New Roman" w:cs="Times New Roman"/>
          <w:spacing w:val="-3"/>
          <w:sz w:val="22"/>
          <w:szCs w:val="22"/>
        </w:rPr>
        <w:t xml:space="preserve"> PAŠVALDĪBA</w:t>
      </w:r>
      <w:r>
        <w:rPr>
          <w:rFonts w:ascii="Times New Roman" w:hAnsi="Times New Roman" w:cs="Times New Roman"/>
          <w:spacing w:val="-3"/>
          <w:sz w:val="22"/>
          <w:szCs w:val="22"/>
        </w:rPr>
        <w:t>)</w:t>
      </w:r>
      <w:r w:rsidRPr="005378E1">
        <w:rPr>
          <w:rFonts w:ascii="Times New Roman" w:hAnsi="Times New Roman" w:cs="Times New Roman"/>
          <w:spacing w:val="-3"/>
          <w:sz w:val="22"/>
          <w:szCs w:val="22"/>
        </w:rPr>
        <w:t xml:space="preserve">, </w:t>
      </w:r>
      <w:r w:rsidRPr="00A50A93">
        <w:rPr>
          <w:rFonts w:ascii="Times New Roman" w:hAnsi="Times New Roman"/>
          <w:sz w:val="22"/>
          <w:szCs w:val="22"/>
        </w:rPr>
        <w:t>reģistrācijas Nr. 90009114631, juridiskā adrese: Rīgas  iela 16, Limbaži, Limbažu novads, LV-4001</w:t>
      </w:r>
      <w:r w:rsidRPr="00417206">
        <w:rPr>
          <w:rFonts w:ascii="Times New Roman" w:hAnsi="Times New Roman"/>
          <w:sz w:val="22"/>
          <w:szCs w:val="22"/>
        </w:rPr>
        <w:t xml:space="preserve">, kuras vārdā uz </w:t>
      </w:r>
      <w:r>
        <w:rPr>
          <w:rFonts w:ascii="Times New Roman" w:hAnsi="Times New Roman"/>
          <w:sz w:val="22"/>
          <w:szCs w:val="22"/>
        </w:rPr>
        <w:t xml:space="preserve">Pašvaldību </w:t>
      </w:r>
      <w:r w:rsidRPr="00417206">
        <w:rPr>
          <w:rFonts w:ascii="Times New Roman" w:hAnsi="Times New Roman"/>
          <w:sz w:val="22"/>
          <w:szCs w:val="22"/>
        </w:rPr>
        <w:t xml:space="preserve">likuma  </w:t>
      </w:r>
      <w:r>
        <w:rPr>
          <w:rFonts w:ascii="Times New Roman" w:hAnsi="Times New Roman"/>
          <w:sz w:val="22"/>
          <w:szCs w:val="22"/>
        </w:rPr>
        <w:t xml:space="preserve">17. panta trešās daļas 5. punkta </w:t>
      </w:r>
      <w:r w:rsidRPr="00417206">
        <w:rPr>
          <w:rFonts w:ascii="Times New Roman" w:hAnsi="Times New Roman"/>
          <w:sz w:val="22"/>
          <w:szCs w:val="22"/>
        </w:rPr>
        <w:t xml:space="preserve">un </w:t>
      </w:r>
      <w:r>
        <w:rPr>
          <w:rFonts w:ascii="Times New Roman" w:hAnsi="Times New Roman"/>
          <w:sz w:val="22"/>
          <w:szCs w:val="22"/>
        </w:rPr>
        <w:t>Limbažu novada pašvaldības domes 2023. </w:t>
      </w:r>
      <w:r w:rsidRPr="00B3244F">
        <w:rPr>
          <w:rFonts w:ascii="Times New Roman" w:hAnsi="Times New Roman"/>
          <w:sz w:val="22"/>
          <w:szCs w:val="22"/>
        </w:rPr>
        <w:t xml:space="preserve">gada </w:t>
      </w:r>
      <w:r>
        <w:rPr>
          <w:rFonts w:ascii="Times New Roman" w:hAnsi="Times New Roman"/>
          <w:sz w:val="22"/>
          <w:szCs w:val="22"/>
        </w:rPr>
        <w:t xml:space="preserve">28. septembra </w:t>
      </w:r>
      <w:r w:rsidRPr="00B65EA0">
        <w:rPr>
          <w:rFonts w:ascii="Times New Roman" w:hAnsi="Times New Roman"/>
          <w:sz w:val="22"/>
          <w:szCs w:val="22"/>
        </w:rPr>
        <w:t>saistošo noteikumu Nr.</w:t>
      </w:r>
      <w:r>
        <w:rPr>
          <w:rFonts w:ascii="Times New Roman" w:hAnsi="Times New Roman"/>
          <w:sz w:val="22"/>
          <w:szCs w:val="22"/>
        </w:rPr>
        <w:t> 17</w:t>
      </w:r>
      <w:r w:rsidRPr="00EC6BCB">
        <w:rPr>
          <w:rFonts w:ascii="Times New Roman" w:hAnsi="Times New Roman"/>
          <w:sz w:val="22"/>
          <w:szCs w:val="22"/>
        </w:rPr>
        <w:t xml:space="preserve"> </w:t>
      </w:r>
      <w:r w:rsidRPr="00B65EA0">
        <w:rPr>
          <w:rFonts w:ascii="Times New Roman" w:hAnsi="Times New Roman"/>
          <w:sz w:val="22"/>
          <w:szCs w:val="22"/>
        </w:rPr>
        <w:t>“</w:t>
      </w:r>
      <w:r>
        <w:rPr>
          <w:rFonts w:ascii="Times New Roman" w:hAnsi="Times New Roman"/>
          <w:sz w:val="22"/>
          <w:szCs w:val="22"/>
        </w:rPr>
        <w:t>Limbažu novada</w:t>
      </w:r>
      <w:r w:rsidRPr="00B65EA0">
        <w:rPr>
          <w:rFonts w:ascii="Times New Roman" w:hAnsi="Times New Roman"/>
          <w:sz w:val="22"/>
          <w:szCs w:val="22"/>
        </w:rPr>
        <w:t xml:space="preserve"> pašvaldības nolikums” pamata rīkojas </w:t>
      </w:r>
      <w:r w:rsidRPr="00A50A93">
        <w:rPr>
          <w:rFonts w:ascii="Times New Roman" w:hAnsi="Times New Roman"/>
          <w:sz w:val="22"/>
          <w:szCs w:val="22"/>
        </w:rPr>
        <w:t xml:space="preserve">domes priekšsēdētāja Sigita </w:t>
      </w:r>
      <w:proofErr w:type="spellStart"/>
      <w:r w:rsidRPr="00A50A93">
        <w:rPr>
          <w:rFonts w:ascii="Times New Roman" w:hAnsi="Times New Roman"/>
          <w:sz w:val="22"/>
          <w:szCs w:val="22"/>
        </w:rPr>
        <w:t>Upmale</w:t>
      </w:r>
      <w:proofErr w:type="spellEnd"/>
      <w:r w:rsidR="0077018D" w:rsidRPr="00B65EA0">
        <w:rPr>
          <w:rFonts w:ascii="Times New Roman" w:hAnsi="Times New Roman"/>
          <w:sz w:val="22"/>
          <w:szCs w:val="22"/>
        </w:rPr>
        <w:t>,</w:t>
      </w:r>
      <w:r w:rsidR="0077018D" w:rsidRPr="00840BC2">
        <w:rPr>
          <w:rFonts w:ascii="Times New Roman" w:hAnsi="Times New Roman"/>
          <w:b/>
          <w:bCs/>
          <w:sz w:val="22"/>
          <w:szCs w:val="22"/>
        </w:rPr>
        <w:t xml:space="preserve"> </w:t>
      </w:r>
      <w:r w:rsidR="0077018D" w:rsidRPr="00840BC2">
        <w:rPr>
          <w:rFonts w:ascii="Times New Roman" w:hAnsi="Times New Roman" w:cs="Times New Roman"/>
          <w:spacing w:val="-4"/>
          <w:sz w:val="22"/>
          <w:szCs w:val="22"/>
        </w:rPr>
        <w:t xml:space="preserve"> no vienas puses, un</w:t>
      </w:r>
    </w:p>
    <w:p w14:paraId="0B7FAB85" w14:textId="1C21C15C" w:rsidR="0077018D" w:rsidRPr="00D36B84" w:rsidRDefault="0077018D" w:rsidP="0077018D">
      <w:pPr>
        <w:widowControl/>
        <w:autoSpaceDE/>
        <w:autoSpaceDN/>
        <w:adjustRightInd/>
        <w:spacing w:before="120" w:line="280" w:lineRule="atLeast"/>
        <w:jc w:val="both"/>
        <w:rPr>
          <w:rFonts w:ascii="Times New Roman" w:hAnsi="Times New Roman" w:cs="Times New Roman"/>
          <w:spacing w:val="-5"/>
          <w:sz w:val="22"/>
          <w:szCs w:val="22"/>
        </w:rPr>
      </w:pPr>
      <w:r>
        <w:rPr>
          <w:rFonts w:ascii="Times New Roman" w:hAnsi="Times New Roman" w:cs="Times New Roman"/>
          <w:b/>
          <w:bCs/>
          <w:spacing w:val="-3"/>
          <w:sz w:val="22"/>
          <w:szCs w:val="22"/>
        </w:rPr>
        <w:t>A</w:t>
      </w:r>
      <w:r w:rsidR="0011023D">
        <w:rPr>
          <w:rFonts w:ascii="Times New Roman" w:hAnsi="Times New Roman" w:cs="Times New Roman"/>
          <w:b/>
          <w:bCs/>
          <w:spacing w:val="-3"/>
          <w:sz w:val="22"/>
          <w:szCs w:val="22"/>
        </w:rPr>
        <w:t>kciju sabiedrība</w:t>
      </w:r>
      <w:r w:rsidRPr="005378E1">
        <w:rPr>
          <w:rFonts w:ascii="Times New Roman" w:hAnsi="Times New Roman" w:cs="Times New Roman"/>
          <w:b/>
          <w:bCs/>
          <w:spacing w:val="-3"/>
          <w:sz w:val="22"/>
          <w:szCs w:val="22"/>
        </w:rPr>
        <w:t xml:space="preserve"> </w:t>
      </w:r>
      <w:r>
        <w:rPr>
          <w:rFonts w:ascii="Times New Roman" w:hAnsi="Times New Roman" w:cs="Times New Roman"/>
          <w:b/>
          <w:bCs/>
          <w:spacing w:val="-3"/>
          <w:sz w:val="22"/>
          <w:szCs w:val="22"/>
        </w:rPr>
        <w:t>“</w:t>
      </w:r>
      <w:r w:rsidRPr="005378E1">
        <w:rPr>
          <w:rFonts w:ascii="Times New Roman" w:hAnsi="Times New Roman" w:cs="Times New Roman"/>
          <w:b/>
          <w:bCs/>
          <w:spacing w:val="-3"/>
          <w:sz w:val="22"/>
          <w:szCs w:val="22"/>
        </w:rPr>
        <w:t>Latvijas valsts meži</w:t>
      </w:r>
      <w:r>
        <w:rPr>
          <w:rFonts w:ascii="Times New Roman" w:hAnsi="Times New Roman" w:cs="Times New Roman"/>
          <w:b/>
          <w:bCs/>
          <w:spacing w:val="-3"/>
          <w:sz w:val="22"/>
          <w:szCs w:val="22"/>
        </w:rPr>
        <w:t>”</w:t>
      </w:r>
      <w:r w:rsidRPr="005378E1">
        <w:rPr>
          <w:rFonts w:ascii="Times New Roman" w:hAnsi="Times New Roman" w:cs="Times New Roman"/>
          <w:b/>
          <w:bCs/>
          <w:spacing w:val="-3"/>
          <w:sz w:val="22"/>
          <w:szCs w:val="22"/>
        </w:rPr>
        <w:t xml:space="preserve"> </w:t>
      </w:r>
      <w:r w:rsidRPr="00550090">
        <w:rPr>
          <w:rFonts w:ascii="Times New Roman" w:hAnsi="Times New Roman" w:cs="Times New Roman"/>
          <w:spacing w:val="-5"/>
          <w:sz w:val="22"/>
          <w:szCs w:val="22"/>
        </w:rPr>
        <w:t xml:space="preserve">(turpmāk – LVM), reģistrācijas Nr. 40003466281, </w:t>
      </w:r>
      <w:r w:rsidRPr="00417206">
        <w:rPr>
          <w:rFonts w:ascii="Times New Roman" w:hAnsi="Times New Roman" w:cs="Times New Roman"/>
          <w:spacing w:val="-5"/>
          <w:sz w:val="22"/>
          <w:szCs w:val="22"/>
        </w:rPr>
        <w:t>juridiskā adrese: Vaiņodes iela 1, Rīga, LV – 1004,</w:t>
      </w:r>
      <w:r>
        <w:rPr>
          <w:rFonts w:ascii="Times New Roman" w:hAnsi="Times New Roman" w:cs="Times New Roman"/>
          <w:spacing w:val="-5"/>
          <w:sz w:val="22"/>
          <w:szCs w:val="22"/>
        </w:rPr>
        <w:t xml:space="preserve"> </w:t>
      </w:r>
      <w:r w:rsidRPr="00417206">
        <w:rPr>
          <w:rFonts w:ascii="Times New Roman" w:hAnsi="Times New Roman" w:cs="Times New Roman"/>
          <w:spacing w:val="-5"/>
          <w:sz w:val="22"/>
          <w:szCs w:val="22"/>
        </w:rPr>
        <w:t xml:space="preserve"> </w:t>
      </w:r>
      <w:r>
        <w:rPr>
          <w:rFonts w:ascii="Times New Roman" w:hAnsi="Times New Roman" w:cs="Times New Roman"/>
          <w:spacing w:val="-5"/>
          <w:sz w:val="22"/>
          <w:szCs w:val="22"/>
        </w:rPr>
        <w:t xml:space="preserve">tās </w:t>
      </w:r>
      <w:r w:rsidRPr="008829C3">
        <w:rPr>
          <w:rFonts w:ascii="Times New Roman" w:hAnsi="Times New Roman" w:cs="Times New Roman"/>
          <w:spacing w:val="-5"/>
          <w:sz w:val="22"/>
          <w:szCs w:val="22"/>
        </w:rPr>
        <w:t>LVM Meža resursu pārvaldības virzien</w:t>
      </w:r>
      <w:r>
        <w:rPr>
          <w:rFonts w:ascii="Times New Roman" w:hAnsi="Times New Roman" w:cs="Times New Roman"/>
          <w:spacing w:val="-5"/>
          <w:sz w:val="22"/>
          <w:szCs w:val="22"/>
        </w:rPr>
        <w:t xml:space="preserve">a </w:t>
      </w:r>
      <w:r w:rsidRPr="008829C3">
        <w:rPr>
          <w:rFonts w:ascii="Times New Roman" w:hAnsi="Times New Roman" w:cs="Times New Roman"/>
          <w:spacing w:val="-5"/>
          <w:sz w:val="22"/>
          <w:szCs w:val="22"/>
        </w:rPr>
        <w:t>Nekustamo īpašumu</w:t>
      </w:r>
      <w:r>
        <w:rPr>
          <w:rFonts w:ascii="Times New Roman" w:hAnsi="Times New Roman" w:cs="Times New Roman"/>
          <w:spacing w:val="-5"/>
          <w:sz w:val="22"/>
          <w:szCs w:val="22"/>
        </w:rPr>
        <w:t xml:space="preserve"> pārvaldes Nekustamo īpašumu</w:t>
      </w:r>
      <w:r w:rsidRPr="008829C3">
        <w:rPr>
          <w:rFonts w:ascii="Times New Roman" w:hAnsi="Times New Roman" w:cs="Times New Roman"/>
          <w:spacing w:val="-5"/>
          <w:sz w:val="22"/>
          <w:szCs w:val="22"/>
        </w:rPr>
        <w:t xml:space="preserve"> </w:t>
      </w:r>
      <w:r>
        <w:rPr>
          <w:rFonts w:ascii="Times New Roman" w:hAnsi="Times New Roman" w:cs="Times New Roman"/>
          <w:spacing w:val="-5"/>
          <w:sz w:val="22"/>
          <w:szCs w:val="22"/>
        </w:rPr>
        <w:t xml:space="preserve"> izpilddirektora </w:t>
      </w:r>
      <w:r w:rsidR="00194E96" w:rsidRPr="00194E96">
        <w:rPr>
          <w:rFonts w:ascii="Times New Roman" w:hAnsi="Times New Roman" w:cs="Times New Roman"/>
          <w:spacing w:val="-5"/>
          <w:sz w:val="22"/>
          <w:szCs w:val="22"/>
        </w:rPr>
        <w:t xml:space="preserve">(vārds uzvārds) </w:t>
      </w:r>
      <w:r w:rsidRPr="00345616">
        <w:rPr>
          <w:rFonts w:ascii="Times New Roman" w:hAnsi="Times New Roman" w:cs="Times New Roman"/>
          <w:spacing w:val="-5"/>
          <w:sz w:val="22"/>
          <w:szCs w:val="22"/>
        </w:rPr>
        <w:t>personā, kur</w:t>
      </w:r>
      <w:r>
        <w:rPr>
          <w:rFonts w:ascii="Times New Roman" w:hAnsi="Times New Roman" w:cs="Times New Roman"/>
          <w:spacing w:val="-5"/>
          <w:sz w:val="22"/>
          <w:szCs w:val="22"/>
        </w:rPr>
        <w:t>š</w:t>
      </w:r>
      <w:r w:rsidRPr="00D36B84">
        <w:rPr>
          <w:rFonts w:ascii="Times New Roman" w:hAnsi="Times New Roman" w:cs="Times New Roman"/>
          <w:spacing w:val="-5"/>
          <w:sz w:val="22"/>
          <w:szCs w:val="22"/>
        </w:rPr>
        <w:t xml:space="preserve"> rīkojas</w:t>
      </w:r>
      <w:r>
        <w:rPr>
          <w:rFonts w:ascii="Times New Roman" w:hAnsi="Times New Roman" w:cs="Times New Roman"/>
          <w:spacing w:val="-5"/>
          <w:sz w:val="22"/>
          <w:szCs w:val="22"/>
        </w:rPr>
        <w:t>,</w:t>
      </w:r>
      <w:r w:rsidRPr="00D36B84">
        <w:rPr>
          <w:rFonts w:ascii="Times New Roman" w:hAnsi="Times New Roman" w:cs="Times New Roman"/>
          <w:spacing w:val="-5"/>
          <w:sz w:val="22"/>
          <w:szCs w:val="22"/>
        </w:rPr>
        <w:t xml:space="preserve"> pamatojoties </w:t>
      </w:r>
      <w:r w:rsidRPr="0065106F">
        <w:rPr>
          <w:rFonts w:ascii="Times New Roman" w:hAnsi="Times New Roman" w:cs="Times New Roman"/>
          <w:spacing w:val="-5"/>
          <w:sz w:val="22"/>
          <w:szCs w:val="22"/>
        </w:rPr>
        <w:t xml:space="preserve">uz LVM valdes locekļa </w:t>
      </w:r>
      <w:r w:rsidR="00194E96" w:rsidRPr="00194E96">
        <w:rPr>
          <w:rFonts w:ascii="Times New Roman" w:hAnsi="Times New Roman" w:cs="Times New Roman"/>
          <w:spacing w:val="-5"/>
          <w:sz w:val="22"/>
          <w:szCs w:val="22"/>
        </w:rPr>
        <w:t xml:space="preserve">(vārds uzvārds) </w:t>
      </w:r>
      <w:r w:rsidRPr="006C0435">
        <w:rPr>
          <w:rFonts w:ascii="Times New Roman" w:hAnsi="Times New Roman" w:cs="Times New Roman"/>
          <w:color w:val="EE0000"/>
          <w:spacing w:val="-5"/>
          <w:sz w:val="22"/>
          <w:szCs w:val="22"/>
        </w:rPr>
        <w:t>xx. gada xx izdotu pilnvaru Nr. xx</w:t>
      </w:r>
      <w:r w:rsidRPr="0065106F">
        <w:rPr>
          <w:rFonts w:ascii="Times New Roman" w:hAnsi="Times New Roman" w:cs="Times New Roman"/>
          <w:spacing w:val="-5"/>
          <w:sz w:val="22"/>
          <w:szCs w:val="22"/>
        </w:rPr>
        <w:t xml:space="preserve">, kas izdota, izmantojot ar Zemkopības ministrijas </w:t>
      </w:r>
      <w:r w:rsidRPr="006C0435">
        <w:rPr>
          <w:rFonts w:ascii="Times New Roman" w:hAnsi="Times New Roman" w:cs="Times New Roman"/>
          <w:color w:val="EE0000"/>
          <w:spacing w:val="-5"/>
          <w:sz w:val="22"/>
          <w:szCs w:val="22"/>
        </w:rPr>
        <w:t>xx. gada xx pilnvaru Nr. xx</w:t>
      </w:r>
      <w:r w:rsidRPr="0065106F">
        <w:rPr>
          <w:rFonts w:ascii="Times New Roman" w:hAnsi="Times New Roman" w:cs="Times New Roman"/>
          <w:spacing w:val="-5"/>
          <w:sz w:val="22"/>
          <w:szCs w:val="22"/>
        </w:rPr>
        <w:t>, piešķirtās pārpilnvarojuma tiesības, no otras puses,</w:t>
      </w:r>
    </w:p>
    <w:p w14:paraId="2CE06E04" w14:textId="0631DA04" w:rsidR="00372C09" w:rsidRPr="005670E0" w:rsidRDefault="00532605" w:rsidP="006101DD">
      <w:pPr>
        <w:shd w:val="clear" w:color="auto" w:fill="FFFFFF"/>
        <w:tabs>
          <w:tab w:val="left" w:leader="underscore" w:pos="3879"/>
          <w:tab w:val="left" w:pos="4446"/>
          <w:tab w:val="left" w:pos="5842"/>
          <w:tab w:val="left" w:pos="6710"/>
          <w:tab w:val="left" w:pos="8233"/>
        </w:tabs>
        <w:spacing w:before="120" w:after="120"/>
        <w:ind w:left="28" w:right="68"/>
        <w:jc w:val="both"/>
        <w:rPr>
          <w:rFonts w:ascii="Times New Roman" w:hAnsi="Times New Roman" w:cs="Times New Roman"/>
          <w:sz w:val="22"/>
          <w:szCs w:val="22"/>
        </w:rPr>
      </w:pPr>
      <w:r w:rsidRPr="005378E1">
        <w:rPr>
          <w:rFonts w:ascii="Times New Roman" w:hAnsi="Times New Roman" w:cs="Times New Roman"/>
          <w:spacing w:val="-3"/>
          <w:sz w:val="22"/>
          <w:szCs w:val="22"/>
        </w:rPr>
        <w:t xml:space="preserve">abi kopā turpmāk saukti </w:t>
      </w:r>
      <w:r w:rsidR="0011023D">
        <w:rPr>
          <w:rFonts w:ascii="Times New Roman" w:hAnsi="Times New Roman" w:cs="Times New Roman"/>
          <w:spacing w:val="-3"/>
          <w:sz w:val="22"/>
          <w:szCs w:val="22"/>
        </w:rPr>
        <w:t>–</w:t>
      </w:r>
      <w:r w:rsidRPr="005378E1">
        <w:rPr>
          <w:rFonts w:ascii="Times New Roman" w:hAnsi="Times New Roman" w:cs="Times New Roman"/>
          <w:spacing w:val="-3"/>
          <w:sz w:val="22"/>
          <w:szCs w:val="22"/>
        </w:rPr>
        <w:t xml:space="preserve"> Puses, katrs atsevišķi </w:t>
      </w:r>
      <w:r w:rsidR="0011023D">
        <w:rPr>
          <w:rFonts w:ascii="Times New Roman" w:hAnsi="Times New Roman" w:cs="Times New Roman"/>
          <w:spacing w:val="-3"/>
          <w:sz w:val="22"/>
          <w:szCs w:val="22"/>
        </w:rPr>
        <w:t>–</w:t>
      </w:r>
      <w:r w:rsidRPr="005378E1">
        <w:rPr>
          <w:rFonts w:ascii="Times New Roman" w:hAnsi="Times New Roman" w:cs="Times New Roman"/>
          <w:spacing w:val="-3"/>
          <w:sz w:val="22"/>
          <w:szCs w:val="22"/>
        </w:rPr>
        <w:t xml:space="preserve"> Puse,</w:t>
      </w:r>
      <w:r w:rsidRPr="005378E1">
        <w:rPr>
          <w:rFonts w:ascii="Times New Roman" w:hAnsi="Times New Roman" w:cs="Times New Roman"/>
          <w:sz w:val="22"/>
          <w:szCs w:val="22"/>
        </w:rPr>
        <w:t xml:space="preserve"> </w:t>
      </w:r>
      <w:r w:rsidR="00372C09" w:rsidRPr="005670E0">
        <w:rPr>
          <w:rFonts w:ascii="Times New Roman" w:hAnsi="Times New Roman" w:cs="Times New Roman"/>
          <w:sz w:val="22"/>
          <w:szCs w:val="22"/>
        </w:rPr>
        <w:t>saskaņā ar</w:t>
      </w:r>
      <w:r w:rsidR="00372C09" w:rsidRPr="005670E0">
        <w:rPr>
          <w:rFonts w:ascii="Times New Roman" w:hAnsi="Times New Roman" w:cs="Times New Roman"/>
          <w:b/>
          <w:sz w:val="22"/>
          <w:szCs w:val="22"/>
        </w:rPr>
        <w:t xml:space="preserve"> </w:t>
      </w:r>
      <w:r w:rsidR="00372C09" w:rsidRPr="005670E0">
        <w:rPr>
          <w:rFonts w:ascii="Times New Roman" w:hAnsi="Times New Roman" w:cs="Times New Roman"/>
          <w:sz w:val="22"/>
          <w:szCs w:val="22"/>
        </w:rPr>
        <w:t xml:space="preserve">starp Pusēm noslēgtās Vienošanās par </w:t>
      </w:r>
      <w:r w:rsidR="00122CD7">
        <w:rPr>
          <w:rFonts w:ascii="Times New Roman" w:hAnsi="Times New Roman" w:cs="Times New Roman"/>
          <w:sz w:val="22"/>
          <w:szCs w:val="22"/>
        </w:rPr>
        <w:t>valsts</w:t>
      </w:r>
      <w:r w:rsidR="00372C09" w:rsidRPr="005670E0">
        <w:rPr>
          <w:rFonts w:ascii="Times New Roman" w:hAnsi="Times New Roman" w:cs="Times New Roman"/>
          <w:sz w:val="22"/>
          <w:szCs w:val="22"/>
        </w:rPr>
        <w:t xml:space="preserve"> zemes gabala bezatlīdzības lietošanu 3.</w:t>
      </w:r>
      <w:r w:rsidR="009B414F">
        <w:rPr>
          <w:rFonts w:ascii="Times New Roman" w:hAnsi="Times New Roman" w:cs="Times New Roman"/>
          <w:sz w:val="22"/>
          <w:szCs w:val="22"/>
        </w:rPr>
        <w:t>2.</w:t>
      </w:r>
      <w:r w:rsidR="00700641">
        <w:rPr>
          <w:rFonts w:ascii="Times New Roman" w:hAnsi="Times New Roman" w:cs="Times New Roman"/>
          <w:sz w:val="22"/>
          <w:szCs w:val="22"/>
        </w:rPr>
        <w:t> </w:t>
      </w:r>
      <w:r w:rsidR="00372C09" w:rsidRPr="005670E0">
        <w:rPr>
          <w:rFonts w:ascii="Times New Roman" w:hAnsi="Times New Roman" w:cs="Times New Roman"/>
          <w:sz w:val="22"/>
          <w:szCs w:val="22"/>
        </w:rPr>
        <w:t xml:space="preserve">punktu, sastādījām aktu par to, ka LVM nodod un </w:t>
      </w:r>
      <w:r w:rsidR="00372C09">
        <w:rPr>
          <w:rFonts w:ascii="Times New Roman" w:hAnsi="Times New Roman" w:cs="Times New Roman"/>
          <w:sz w:val="22"/>
          <w:szCs w:val="22"/>
        </w:rPr>
        <w:t>PAŠVALDĪBA</w:t>
      </w:r>
      <w:r w:rsidR="00372C09" w:rsidRPr="005670E0">
        <w:rPr>
          <w:rFonts w:ascii="Times New Roman" w:hAnsi="Times New Roman" w:cs="Times New Roman"/>
          <w:sz w:val="22"/>
          <w:szCs w:val="22"/>
        </w:rPr>
        <w:t xml:space="preserve"> pieņem lietošanā:</w:t>
      </w:r>
    </w:p>
    <w:p w14:paraId="2E688E63" w14:textId="0CC51DCC" w:rsidR="00E07DF1" w:rsidRPr="00663A18" w:rsidRDefault="00700641" w:rsidP="00E07DF1">
      <w:pPr>
        <w:pStyle w:val="Sarakstarindkopa"/>
        <w:widowControl/>
        <w:numPr>
          <w:ilvl w:val="0"/>
          <w:numId w:val="22"/>
        </w:numPr>
        <w:autoSpaceDE/>
        <w:autoSpaceDN/>
        <w:adjustRightInd/>
        <w:spacing w:before="120" w:after="120"/>
        <w:ind w:left="527" w:hanging="527"/>
        <w:contextualSpacing w:val="0"/>
        <w:jc w:val="both"/>
        <w:rPr>
          <w:rFonts w:ascii="Times New Roman" w:hAnsi="Times New Roman" w:cs="Times New Roman"/>
          <w:sz w:val="22"/>
          <w:szCs w:val="22"/>
        </w:rPr>
      </w:pPr>
      <w:r>
        <w:rPr>
          <w:rFonts w:ascii="Times New Roman" w:hAnsi="Times New Roman" w:cs="Times New Roman"/>
          <w:sz w:val="22"/>
          <w:szCs w:val="22"/>
        </w:rPr>
        <w:t>N</w:t>
      </w:r>
      <w:r w:rsidRPr="00700641">
        <w:rPr>
          <w:rFonts w:ascii="Times New Roman" w:hAnsi="Times New Roman" w:cs="Times New Roman"/>
          <w:sz w:val="22"/>
          <w:szCs w:val="22"/>
        </w:rPr>
        <w:t xml:space="preserve">ekustamā īpašuma </w:t>
      </w:r>
      <w:r w:rsidR="0077018D" w:rsidRPr="0077018D">
        <w:rPr>
          <w:rFonts w:ascii="Times New Roman" w:hAnsi="Times New Roman" w:cs="Times New Roman"/>
          <w:sz w:val="22"/>
          <w:szCs w:val="22"/>
        </w:rPr>
        <w:t>“Skultes mežs”, kadastra Nr. 6676 013 3187, Skultes pagastā, Limbažu novadā, zemes vienības ar kadastra apzīmējumu 6676 013 0661 (turpmāk – Zemes vienība) daļu ~0.39 ha platībā</w:t>
      </w:r>
      <w:r w:rsidR="008C71BD">
        <w:rPr>
          <w:rFonts w:ascii="Times New Roman" w:hAnsi="Times New Roman" w:cs="Times New Roman"/>
          <w:sz w:val="22"/>
          <w:szCs w:val="22"/>
        </w:rPr>
        <w:t xml:space="preserve"> </w:t>
      </w:r>
      <w:r w:rsidR="008C71BD" w:rsidRPr="008C71BD">
        <w:rPr>
          <w:rFonts w:ascii="Times New Roman" w:hAnsi="Times New Roman" w:cs="Times New Roman"/>
          <w:sz w:val="22"/>
          <w:szCs w:val="22"/>
        </w:rPr>
        <w:t>(precizējams, veicot sadalīšanu un kadastrālo uzmērīšanu)</w:t>
      </w:r>
      <w:r w:rsidR="0077018D" w:rsidRPr="0077018D">
        <w:rPr>
          <w:rFonts w:ascii="Times New Roman" w:hAnsi="Times New Roman" w:cs="Times New Roman"/>
          <w:sz w:val="22"/>
          <w:szCs w:val="22"/>
        </w:rPr>
        <w:t xml:space="preserve"> </w:t>
      </w:r>
      <w:r w:rsidRPr="00700641">
        <w:rPr>
          <w:rFonts w:ascii="Times New Roman" w:hAnsi="Times New Roman" w:cs="Times New Roman"/>
          <w:sz w:val="22"/>
          <w:szCs w:val="22"/>
        </w:rPr>
        <w:t xml:space="preserve">(turpmāk </w:t>
      </w:r>
      <w:r w:rsidR="0011023D">
        <w:rPr>
          <w:rFonts w:ascii="Times New Roman" w:hAnsi="Times New Roman" w:cs="Times New Roman"/>
          <w:sz w:val="22"/>
          <w:szCs w:val="22"/>
        </w:rPr>
        <w:t>–</w:t>
      </w:r>
      <w:r w:rsidRPr="00700641">
        <w:rPr>
          <w:rFonts w:ascii="Times New Roman" w:hAnsi="Times New Roman" w:cs="Times New Roman"/>
          <w:sz w:val="22"/>
          <w:szCs w:val="22"/>
        </w:rPr>
        <w:t xml:space="preserve"> Zeme)</w:t>
      </w:r>
      <w:r w:rsidR="004A4DA3" w:rsidRPr="00663A18">
        <w:rPr>
          <w:rFonts w:ascii="Times New Roman" w:hAnsi="Times New Roman" w:cs="Times New Roman"/>
          <w:sz w:val="22"/>
          <w:szCs w:val="22"/>
        </w:rPr>
        <w:t>.</w:t>
      </w:r>
    </w:p>
    <w:p w14:paraId="6AFB10A0" w14:textId="76C204D4" w:rsidR="00372C09" w:rsidRPr="005670E0" w:rsidRDefault="00372C09" w:rsidP="006101DD">
      <w:pPr>
        <w:pStyle w:val="Sarakstarindkopa"/>
        <w:widowControl/>
        <w:numPr>
          <w:ilvl w:val="0"/>
          <w:numId w:val="22"/>
        </w:numPr>
        <w:autoSpaceDE/>
        <w:autoSpaceDN/>
        <w:adjustRightInd/>
        <w:spacing w:before="120" w:after="120"/>
        <w:ind w:left="527" w:hanging="527"/>
        <w:contextualSpacing w:val="0"/>
        <w:jc w:val="both"/>
        <w:rPr>
          <w:rFonts w:ascii="Times New Roman" w:hAnsi="Times New Roman" w:cs="Times New Roman"/>
          <w:sz w:val="22"/>
          <w:szCs w:val="22"/>
        </w:rPr>
      </w:pPr>
      <w:r>
        <w:rPr>
          <w:rFonts w:ascii="Times New Roman" w:hAnsi="Times New Roman" w:cs="Times New Roman"/>
          <w:sz w:val="22"/>
          <w:szCs w:val="22"/>
        </w:rPr>
        <w:t>PAŠVALDĪBA</w:t>
      </w:r>
      <w:r w:rsidRPr="003135D2">
        <w:rPr>
          <w:rFonts w:ascii="Times New Roman" w:hAnsi="Times New Roman" w:cs="Times New Roman"/>
          <w:sz w:val="22"/>
          <w:szCs w:val="22"/>
        </w:rPr>
        <w:t xml:space="preserve"> ir iepazinusies ar Zemes faktisko stāvokli, Zemes robežas dabā </w:t>
      </w:r>
      <w:r>
        <w:rPr>
          <w:rFonts w:ascii="Times New Roman" w:hAnsi="Times New Roman" w:cs="Times New Roman"/>
          <w:sz w:val="22"/>
          <w:szCs w:val="22"/>
        </w:rPr>
        <w:t>PAŠVALDĪBAI</w:t>
      </w:r>
      <w:r w:rsidRPr="003135D2">
        <w:rPr>
          <w:rFonts w:ascii="Times New Roman" w:hAnsi="Times New Roman" w:cs="Times New Roman"/>
          <w:sz w:val="22"/>
          <w:szCs w:val="22"/>
        </w:rPr>
        <w:t xml:space="preserve"> ir zināmas un </w:t>
      </w:r>
      <w:r>
        <w:rPr>
          <w:rFonts w:ascii="Times New Roman" w:hAnsi="Times New Roman" w:cs="Times New Roman"/>
          <w:sz w:val="22"/>
          <w:szCs w:val="22"/>
        </w:rPr>
        <w:t>PAŠVALDĪBA</w:t>
      </w:r>
      <w:r w:rsidRPr="003135D2">
        <w:rPr>
          <w:rFonts w:ascii="Times New Roman" w:hAnsi="Times New Roman" w:cs="Times New Roman"/>
          <w:sz w:val="22"/>
          <w:szCs w:val="22"/>
        </w:rPr>
        <w:t xml:space="preserve"> ir informēta</w:t>
      </w:r>
      <w:r w:rsidRPr="005670E0">
        <w:rPr>
          <w:rFonts w:ascii="Times New Roman" w:hAnsi="Times New Roman" w:cs="Times New Roman"/>
          <w:sz w:val="22"/>
          <w:szCs w:val="22"/>
        </w:rPr>
        <w:t xml:space="preserve"> par Zemes lietošanas iespējām un darbības veidiem.</w:t>
      </w:r>
    </w:p>
    <w:p w14:paraId="3CB9C409" w14:textId="77777777" w:rsidR="00372C09" w:rsidRPr="005670E0" w:rsidRDefault="00372C09" w:rsidP="006101DD">
      <w:pPr>
        <w:pStyle w:val="Sarakstarindkopa"/>
        <w:widowControl/>
        <w:numPr>
          <w:ilvl w:val="0"/>
          <w:numId w:val="22"/>
        </w:numPr>
        <w:autoSpaceDE/>
        <w:autoSpaceDN/>
        <w:adjustRightInd/>
        <w:spacing w:before="120" w:after="120"/>
        <w:ind w:left="527" w:hanging="527"/>
        <w:contextualSpacing w:val="0"/>
        <w:jc w:val="both"/>
        <w:rPr>
          <w:rFonts w:ascii="Times New Roman" w:hAnsi="Times New Roman" w:cs="Times New Roman"/>
          <w:sz w:val="22"/>
          <w:szCs w:val="22"/>
        </w:rPr>
      </w:pPr>
      <w:r w:rsidRPr="005670E0">
        <w:rPr>
          <w:rFonts w:ascii="Times New Roman" w:hAnsi="Times New Roman" w:cs="Times New Roman"/>
          <w:sz w:val="22"/>
          <w:szCs w:val="22"/>
        </w:rPr>
        <w:t>Nodošanas – pieņemšanas akts sastādīts latviešu valodā, parakstīts ar drošu elektronisko parakstu uz vienas lapas.</w:t>
      </w:r>
    </w:p>
    <w:p w14:paraId="3DA25520" w14:textId="77777777" w:rsidR="00372C09" w:rsidRDefault="00372C09" w:rsidP="006101DD">
      <w:pPr>
        <w:pStyle w:val="Sarakstarindkopa"/>
        <w:widowControl/>
        <w:numPr>
          <w:ilvl w:val="0"/>
          <w:numId w:val="22"/>
        </w:numPr>
        <w:autoSpaceDE/>
        <w:autoSpaceDN/>
        <w:adjustRightInd/>
        <w:spacing w:before="120" w:after="120"/>
        <w:ind w:left="527" w:hanging="527"/>
        <w:contextualSpacing w:val="0"/>
        <w:jc w:val="both"/>
        <w:rPr>
          <w:rFonts w:ascii="Times New Roman" w:hAnsi="Times New Roman" w:cs="Times New Roman"/>
          <w:sz w:val="22"/>
          <w:szCs w:val="22"/>
        </w:rPr>
      </w:pPr>
      <w:r w:rsidRPr="005670E0">
        <w:rPr>
          <w:rFonts w:ascii="Times New Roman" w:hAnsi="Times New Roman" w:cs="Times New Roman"/>
          <w:sz w:val="22"/>
          <w:szCs w:val="22"/>
        </w:rPr>
        <w:t>Nodošanas – pieņemšanas akts ir Vienošanās par valstij piederoša zemes gabala bezatlīdzības lietošanu neatņemama sastāvdaļa.</w:t>
      </w:r>
    </w:p>
    <w:p w14:paraId="17A88DE2" w14:textId="77777777" w:rsidR="00372C09" w:rsidRPr="005670E0" w:rsidRDefault="00372C09" w:rsidP="00372C09">
      <w:pPr>
        <w:ind w:left="720"/>
        <w:jc w:val="both"/>
        <w:rPr>
          <w:rFonts w:ascii="Times New Roman" w:hAnsi="Times New Roman" w:cs="Times New Roman"/>
          <w:sz w:val="22"/>
          <w:szCs w:val="22"/>
        </w:rPr>
      </w:pPr>
    </w:p>
    <w:p w14:paraId="3857E81A" w14:textId="77B9A20C" w:rsidR="00372C09" w:rsidRPr="005670E0" w:rsidRDefault="00372C09" w:rsidP="00BB64CD">
      <w:pPr>
        <w:jc w:val="both"/>
        <w:rPr>
          <w:rFonts w:ascii="Times New Roman" w:hAnsi="Times New Roman" w:cs="Times New Roman"/>
          <w:b/>
          <w:sz w:val="22"/>
          <w:szCs w:val="22"/>
        </w:rPr>
      </w:pPr>
      <w:r w:rsidRPr="005670E0">
        <w:rPr>
          <w:rFonts w:ascii="Times New Roman" w:hAnsi="Times New Roman" w:cs="Times New Roman"/>
          <w:b/>
          <w:sz w:val="22"/>
          <w:szCs w:val="22"/>
        </w:rPr>
        <w:t>Zemi pieņēma:</w:t>
      </w:r>
      <w:r w:rsidRPr="005670E0">
        <w:rPr>
          <w:rFonts w:ascii="Times New Roman" w:hAnsi="Times New Roman" w:cs="Times New Roman"/>
          <w:b/>
          <w:sz w:val="22"/>
          <w:szCs w:val="22"/>
        </w:rPr>
        <w:tab/>
      </w:r>
      <w:r w:rsidRPr="005670E0">
        <w:rPr>
          <w:rFonts w:ascii="Times New Roman" w:hAnsi="Times New Roman" w:cs="Times New Roman"/>
          <w:b/>
          <w:sz w:val="22"/>
          <w:szCs w:val="22"/>
        </w:rPr>
        <w:tab/>
      </w:r>
      <w:r w:rsidRPr="005670E0">
        <w:rPr>
          <w:rFonts w:ascii="Times New Roman" w:hAnsi="Times New Roman" w:cs="Times New Roman"/>
          <w:b/>
          <w:sz w:val="22"/>
          <w:szCs w:val="22"/>
        </w:rPr>
        <w:tab/>
      </w:r>
      <w:r w:rsidRPr="005670E0">
        <w:rPr>
          <w:rFonts w:ascii="Times New Roman" w:hAnsi="Times New Roman" w:cs="Times New Roman"/>
          <w:b/>
          <w:sz w:val="22"/>
          <w:szCs w:val="22"/>
        </w:rPr>
        <w:tab/>
      </w:r>
      <w:r w:rsidRPr="005670E0">
        <w:rPr>
          <w:rFonts w:ascii="Times New Roman" w:hAnsi="Times New Roman" w:cs="Times New Roman"/>
          <w:b/>
          <w:sz w:val="22"/>
          <w:szCs w:val="22"/>
        </w:rPr>
        <w:tab/>
      </w:r>
      <w:r w:rsidR="000B6B6E">
        <w:rPr>
          <w:rFonts w:ascii="Times New Roman" w:hAnsi="Times New Roman" w:cs="Times New Roman"/>
          <w:b/>
          <w:sz w:val="22"/>
          <w:szCs w:val="22"/>
        </w:rPr>
        <w:t xml:space="preserve">               </w:t>
      </w:r>
      <w:r w:rsidRPr="005670E0">
        <w:rPr>
          <w:rFonts w:ascii="Times New Roman" w:hAnsi="Times New Roman" w:cs="Times New Roman"/>
          <w:b/>
          <w:sz w:val="22"/>
          <w:szCs w:val="22"/>
        </w:rPr>
        <w:t>Zemi nodeva:</w:t>
      </w:r>
    </w:p>
    <w:tbl>
      <w:tblPr>
        <w:tblW w:w="9941" w:type="dxa"/>
        <w:tblLook w:val="04A0" w:firstRow="1" w:lastRow="0" w:firstColumn="1" w:lastColumn="0" w:noHBand="0" w:noVBand="1"/>
      </w:tblPr>
      <w:tblGrid>
        <w:gridCol w:w="5008"/>
        <w:gridCol w:w="4933"/>
      </w:tblGrid>
      <w:tr w:rsidR="00B478D5" w:rsidRPr="00122CD7" w14:paraId="40D02098" w14:textId="77777777" w:rsidTr="001D1E1A">
        <w:trPr>
          <w:trHeight w:val="3489"/>
        </w:trPr>
        <w:tc>
          <w:tcPr>
            <w:tcW w:w="5008" w:type="dxa"/>
          </w:tcPr>
          <w:p w14:paraId="078EAB68" w14:textId="30710258" w:rsidR="00A50A93" w:rsidRPr="00A50A93" w:rsidRDefault="00583F05" w:rsidP="00A50A93">
            <w:pPr>
              <w:spacing w:line="276" w:lineRule="auto"/>
              <w:rPr>
                <w:rFonts w:ascii="Times New Roman" w:hAnsi="Times New Roman" w:cs="Times New Roman"/>
                <w:sz w:val="22"/>
                <w:szCs w:val="22"/>
              </w:rPr>
            </w:pPr>
            <w:r>
              <w:rPr>
                <w:rFonts w:ascii="Times New Roman" w:hAnsi="Times New Roman" w:cs="Times New Roman"/>
                <w:b/>
                <w:sz w:val="22"/>
                <w:szCs w:val="22"/>
              </w:rPr>
              <w:t>Limbažu</w:t>
            </w:r>
            <w:r w:rsidR="00700641" w:rsidRPr="00700641">
              <w:rPr>
                <w:rFonts w:ascii="Times New Roman" w:hAnsi="Times New Roman" w:cs="Times New Roman"/>
                <w:b/>
                <w:sz w:val="22"/>
                <w:szCs w:val="22"/>
              </w:rPr>
              <w:t xml:space="preserve"> novada pašvaldība</w:t>
            </w:r>
          </w:p>
          <w:p w14:paraId="07525A06" w14:textId="77777777" w:rsidR="00A50A93" w:rsidRPr="00A50A93" w:rsidRDefault="00A50A93" w:rsidP="00A50A93">
            <w:pPr>
              <w:spacing w:line="276" w:lineRule="auto"/>
              <w:rPr>
                <w:rFonts w:ascii="Times New Roman" w:hAnsi="Times New Roman" w:cs="Times New Roman"/>
                <w:sz w:val="22"/>
                <w:szCs w:val="22"/>
              </w:rPr>
            </w:pPr>
            <w:r w:rsidRPr="00A50A93">
              <w:rPr>
                <w:rFonts w:ascii="Times New Roman" w:hAnsi="Times New Roman" w:cs="Times New Roman"/>
                <w:sz w:val="22"/>
                <w:szCs w:val="22"/>
              </w:rPr>
              <w:t xml:space="preserve">Reģistrācijas Nr. 90009114631 </w:t>
            </w:r>
          </w:p>
          <w:p w14:paraId="43CA494A" w14:textId="77777777" w:rsidR="00A50A93" w:rsidRDefault="00A50A93" w:rsidP="00A50A93">
            <w:pPr>
              <w:spacing w:line="276" w:lineRule="auto"/>
              <w:rPr>
                <w:rFonts w:ascii="Times New Roman" w:hAnsi="Times New Roman" w:cs="Times New Roman"/>
                <w:sz w:val="22"/>
                <w:szCs w:val="22"/>
              </w:rPr>
            </w:pPr>
            <w:r w:rsidRPr="00A50A93">
              <w:rPr>
                <w:rFonts w:ascii="Times New Roman" w:hAnsi="Times New Roman" w:cs="Times New Roman"/>
                <w:sz w:val="22"/>
                <w:szCs w:val="22"/>
              </w:rPr>
              <w:t xml:space="preserve">Juridiskā adrese: Rīgas  iela 16, Limbaži, </w:t>
            </w:r>
          </w:p>
          <w:p w14:paraId="7D545638" w14:textId="7A73B3EB" w:rsidR="00A50A93" w:rsidRDefault="00A50A93" w:rsidP="00A50A93">
            <w:pPr>
              <w:spacing w:line="276" w:lineRule="auto"/>
              <w:rPr>
                <w:rFonts w:ascii="Times New Roman" w:hAnsi="Times New Roman" w:cs="Times New Roman"/>
                <w:sz w:val="22"/>
                <w:szCs w:val="22"/>
              </w:rPr>
            </w:pPr>
            <w:r w:rsidRPr="00A50A93">
              <w:rPr>
                <w:rFonts w:ascii="Times New Roman" w:hAnsi="Times New Roman" w:cs="Times New Roman"/>
                <w:sz w:val="22"/>
                <w:szCs w:val="22"/>
              </w:rPr>
              <w:t xml:space="preserve">Limbažu novads, LV-4001 </w:t>
            </w:r>
          </w:p>
          <w:p w14:paraId="07DA1B67" w14:textId="4299D2A6" w:rsidR="00A50A93" w:rsidRPr="00A50A93" w:rsidRDefault="00A50A93" w:rsidP="00A50A93">
            <w:pPr>
              <w:spacing w:line="276" w:lineRule="auto"/>
              <w:rPr>
                <w:rFonts w:ascii="Times New Roman" w:hAnsi="Times New Roman" w:cs="Times New Roman"/>
                <w:sz w:val="22"/>
                <w:szCs w:val="22"/>
              </w:rPr>
            </w:pPr>
            <w:r>
              <w:rPr>
                <w:rFonts w:ascii="Times New Roman" w:hAnsi="Times New Roman" w:cs="Times New Roman"/>
                <w:sz w:val="22"/>
                <w:szCs w:val="22"/>
              </w:rPr>
              <w:t xml:space="preserve">Tālr. </w:t>
            </w:r>
            <w:r w:rsidRPr="00A50A93">
              <w:rPr>
                <w:rFonts w:ascii="Times New Roman" w:hAnsi="Times New Roman" w:cs="Times New Roman"/>
                <w:sz w:val="22"/>
                <w:szCs w:val="22"/>
              </w:rPr>
              <w:t>64023003</w:t>
            </w:r>
          </w:p>
          <w:p w14:paraId="17922F61" w14:textId="77777777" w:rsidR="00A50A93" w:rsidRDefault="00A50A93" w:rsidP="00A50A93">
            <w:pPr>
              <w:shd w:val="clear" w:color="auto" w:fill="FFFFFF"/>
              <w:spacing w:line="276" w:lineRule="auto"/>
              <w:rPr>
                <w:rFonts w:ascii="Times New Roman" w:hAnsi="Times New Roman" w:cs="Times New Roman"/>
                <w:sz w:val="22"/>
                <w:szCs w:val="22"/>
              </w:rPr>
            </w:pPr>
            <w:r w:rsidRPr="00A50A93">
              <w:rPr>
                <w:rFonts w:ascii="Times New Roman" w:hAnsi="Times New Roman" w:cs="Times New Roman"/>
                <w:sz w:val="22"/>
                <w:szCs w:val="22"/>
              </w:rPr>
              <w:t xml:space="preserve">e-pasts: pasts@limbazunovads.lv </w:t>
            </w:r>
          </w:p>
          <w:p w14:paraId="7F26E8DF" w14:textId="77777777" w:rsidR="00A50A93" w:rsidRDefault="00A50A93" w:rsidP="00A50A93">
            <w:pPr>
              <w:shd w:val="clear" w:color="auto" w:fill="FFFFFF"/>
              <w:spacing w:line="276" w:lineRule="auto"/>
              <w:rPr>
                <w:rFonts w:ascii="Times New Roman" w:hAnsi="Times New Roman" w:cs="Times New Roman"/>
                <w:sz w:val="22"/>
                <w:szCs w:val="22"/>
              </w:rPr>
            </w:pPr>
          </w:p>
          <w:p w14:paraId="273ADF39" w14:textId="2F12A4B5" w:rsidR="00700641" w:rsidRPr="00700641" w:rsidRDefault="00700641" w:rsidP="00A50A93">
            <w:pPr>
              <w:shd w:val="clear" w:color="auto" w:fill="FFFFFF"/>
              <w:spacing w:line="276" w:lineRule="auto"/>
              <w:rPr>
                <w:rFonts w:ascii="Times New Roman" w:hAnsi="Times New Roman" w:cs="Times New Roman"/>
                <w:sz w:val="22"/>
                <w:szCs w:val="22"/>
              </w:rPr>
            </w:pPr>
            <w:r w:rsidRPr="00700641">
              <w:rPr>
                <w:rFonts w:ascii="Times New Roman" w:hAnsi="Times New Roman" w:cs="Times New Roman"/>
                <w:sz w:val="22"/>
                <w:szCs w:val="22"/>
              </w:rPr>
              <w:t>____________________</w:t>
            </w:r>
            <w:r w:rsidR="00A50A93">
              <w:rPr>
                <w:rFonts w:ascii="Times New Roman" w:hAnsi="Times New Roman" w:cs="Times New Roman"/>
                <w:sz w:val="22"/>
                <w:szCs w:val="22"/>
              </w:rPr>
              <w:t xml:space="preserve">S. </w:t>
            </w:r>
            <w:proofErr w:type="spellStart"/>
            <w:r w:rsidR="00A50A93">
              <w:rPr>
                <w:rFonts w:ascii="Times New Roman" w:hAnsi="Times New Roman" w:cs="Times New Roman"/>
                <w:sz w:val="22"/>
                <w:szCs w:val="22"/>
              </w:rPr>
              <w:t>Upmale</w:t>
            </w:r>
            <w:proofErr w:type="spellEnd"/>
          </w:p>
          <w:p w14:paraId="1892442F" w14:textId="6578E06B" w:rsidR="00700641" w:rsidRPr="00A50A93" w:rsidRDefault="00A50A93" w:rsidP="00700641">
            <w:pPr>
              <w:spacing w:line="276" w:lineRule="auto"/>
              <w:rPr>
                <w:rFonts w:ascii="Times New Roman" w:hAnsi="Times New Roman" w:cs="Times New Roman"/>
                <w:sz w:val="22"/>
                <w:szCs w:val="22"/>
              </w:rPr>
            </w:pPr>
            <w:r w:rsidRPr="00A50A93">
              <w:rPr>
                <w:rFonts w:ascii="Times New Roman" w:hAnsi="Times New Roman" w:cs="Times New Roman"/>
                <w:sz w:val="22"/>
                <w:szCs w:val="22"/>
              </w:rPr>
              <w:t>Domes priekšsēdētāja</w:t>
            </w:r>
          </w:p>
          <w:p w14:paraId="341BC6BE" w14:textId="77777777" w:rsidR="00DB6139" w:rsidRDefault="00DB6139" w:rsidP="001D1E1A">
            <w:pPr>
              <w:spacing w:line="276" w:lineRule="auto"/>
              <w:rPr>
                <w:rFonts w:ascii="Times New Roman" w:hAnsi="Times New Roman" w:cs="Times New Roman"/>
                <w:i/>
                <w:iCs/>
                <w:sz w:val="22"/>
                <w:szCs w:val="22"/>
              </w:rPr>
            </w:pPr>
          </w:p>
          <w:p w14:paraId="46171A8B" w14:textId="0DB6AD1C" w:rsidR="00B478D5" w:rsidRPr="00122CD7" w:rsidRDefault="00B478D5" w:rsidP="001D1E1A">
            <w:pPr>
              <w:spacing w:line="276" w:lineRule="auto"/>
              <w:rPr>
                <w:rFonts w:ascii="Times New Roman" w:hAnsi="Times New Roman" w:cs="Times New Roman"/>
                <w:i/>
                <w:iCs/>
                <w:sz w:val="22"/>
                <w:szCs w:val="22"/>
              </w:rPr>
            </w:pPr>
            <w:r w:rsidRPr="00122CD7">
              <w:rPr>
                <w:rFonts w:ascii="Times New Roman" w:hAnsi="Times New Roman" w:cs="Times New Roman"/>
                <w:i/>
                <w:iCs/>
                <w:sz w:val="22"/>
                <w:szCs w:val="22"/>
              </w:rPr>
              <w:t>Datums skatāms laika zīmogā</w:t>
            </w:r>
          </w:p>
        </w:tc>
        <w:tc>
          <w:tcPr>
            <w:tcW w:w="4933" w:type="dxa"/>
          </w:tcPr>
          <w:p w14:paraId="71CEEBBA" w14:textId="77777777" w:rsidR="00122CD7" w:rsidRPr="00122CD7" w:rsidRDefault="00122CD7" w:rsidP="00122CD7">
            <w:pPr>
              <w:widowControl/>
              <w:autoSpaceDE/>
              <w:autoSpaceDN/>
              <w:adjustRightInd/>
              <w:spacing w:line="276" w:lineRule="auto"/>
              <w:rPr>
                <w:rFonts w:ascii="Times New Roman" w:hAnsi="Times New Roman" w:cs="Times New Roman"/>
                <w:b/>
                <w:sz w:val="22"/>
                <w:szCs w:val="22"/>
              </w:rPr>
            </w:pPr>
            <w:r w:rsidRPr="00122CD7">
              <w:rPr>
                <w:rFonts w:ascii="Times New Roman" w:hAnsi="Times New Roman" w:cs="Times New Roman"/>
                <w:b/>
                <w:sz w:val="22"/>
                <w:szCs w:val="22"/>
              </w:rPr>
              <w:t>AS “Latvijas valsts meži”</w:t>
            </w:r>
          </w:p>
          <w:p w14:paraId="2A364585" w14:textId="2B593FBA" w:rsidR="00122CD7" w:rsidRPr="00122CD7" w:rsidRDefault="00122CD7" w:rsidP="00122CD7">
            <w:pPr>
              <w:widowControl/>
              <w:autoSpaceDE/>
              <w:autoSpaceDN/>
              <w:adjustRightInd/>
              <w:spacing w:line="276" w:lineRule="auto"/>
              <w:rPr>
                <w:rFonts w:ascii="Times New Roman" w:hAnsi="Times New Roman" w:cs="Times New Roman"/>
                <w:sz w:val="22"/>
                <w:szCs w:val="22"/>
              </w:rPr>
            </w:pPr>
            <w:proofErr w:type="spellStart"/>
            <w:r w:rsidRPr="00122CD7">
              <w:rPr>
                <w:rFonts w:ascii="Times New Roman" w:hAnsi="Times New Roman" w:cs="Times New Roman"/>
                <w:sz w:val="22"/>
                <w:szCs w:val="22"/>
              </w:rPr>
              <w:t>Reģ</w:t>
            </w:r>
            <w:proofErr w:type="spellEnd"/>
            <w:r w:rsidRPr="00122CD7">
              <w:rPr>
                <w:rFonts w:ascii="Times New Roman" w:hAnsi="Times New Roman" w:cs="Times New Roman"/>
                <w:sz w:val="22"/>
                <w:szCs w:val="22"/>
              </w:rPr>
              <w:t>. Nr.40003466281</w:t>
            </w:r>
          </w:p>
          <w:p w14:paraId="7F15B809" w14:textId="77777777" w:rsidR="00122CD7" w:rsidRPr="00122CD7" w:rsidRDefault="00122CD7" w:rsidP="00122CD7">
            <w:pPr>
              <w:widowControl/>
              <w:autoSpaceDE/>
              <w:autoSpaceDN/>
              <w:adjustRightInd/>
              <w:spacing w:line="276" w:lineRule="auto"/>
              <w:rPr>
                <w:rFonts w:ascii="Times New Roman" w:hAnsi="Times New Roman" w:cs="Times New Roman"/>
                <w:sz w:val="22"/>
                <w:szCs w:val="22"/>
              </w:rPr>
            </w:pPr>
            <w:r w:rsidRPr="00122CD7">
              <w:rPr>
                <w:rFonts w:ascii="Times New Roman" w:hAnsi="Times New Roman" w:cs="Times New Roman"/>
                <w:sz w:val="22"/>
                <w:szCs w:val="22"/>
              </w:rPr>
              <w:t xml:space="preserve">Juridiskā adrese: Vaiņodes iela 1, </w:t>
            </w:r>
          </w:p>
          <w:p w14:paraId="7F421E5D" w14:textId="77777777" w:rsidR="00122CD7" w:rsidRPr="00122CD7" w:rsidRDefault="00122CD7" w:rsidP="00122CD7">
            <w:pPr>
              <w:widowControl/>
              <w:autoSpaceDE/>
              <w:autoSpaceDN/>
              <w:adjustRightInd/>
              <w:spacing w:line="276" w:lineRule="auto"/>
              <w:rPr>
                <w:rFonts w:ascii="Times New Roman" w:hAnsi="Times New Roman" w:cs="Times New Roman"/>
                <w:sz w:val="22"/>
                <w:szCs w:val="22"/>
              </w:rPr>
            </w:pPr>
            <w:r w:rsidRPr="00122CD7">
              <w:rPr>
                <w:rFonts w:ascii="Times New Roman" w:hAnsi="Times New Roman" w:cs="Times New Roman"/>
                <w:sz w:val="22"/>
                <w:szCs w:val="22"/>
              </w:rPr>
              <w:t>Rīga, LV–1004</w:t>
            </w:r>
          </w:p>
          <w:p w14:paraId="2693C19C" w14:textId="77777777" w:rsidR="00122CD7" w:rsidRPr="00122CD7" w:rsidRDefault="00122CD7" w:rsidP="00122CD7">
            <w:pPr>
              <w:widowControl/>
              <w:autoSpaceDE/>
              <w:autoSpaceDN/>
              <w:adjustRightInd/>
              <w:spacing w:line="276" w:lineRule="auto"/>
              <w:rPr>
                <w:rFonts w:ascii="Times New Roman" w:hAnsi="Times New Roman" w:cs="Times New Roman"/>
                <w:sz w:val="22"/>
                <w:szCs w:val="22"/>
              </w:rPr>
            </w:pPr>
            <w:r w:rsidRPr="00122CD7">
              <w:rPr>
                <w:rFonts w:ascii="Times New Roman" w:hAnsi="Times New Roman" w:cs="Times New Roman"/>
                <w:sz w:val="22"/>
                <w:szCs w:val="22"/>
              </w:rPr>
              <w:t>Tālr. 67610015</w:t>
            </w:r>
          </w:p>
          <w:p w14:paraId="0D773FD6" w14:textId="77777777" w:rsidR="00122CD7" w:rsidRPr="00122CD7" w:rsidRDefault="00122CD7" w:rsidP="00122CD7">
            <w:pPr>
              <w:tabs>
                <w:tab w:val="left" w:pos="512"/>
              </w:tabs>
              <w:spacing w:line="276" w:lineRule="auto"/>
              <w:ind w:right="-46"/>
              <w:rPr>
                <w:rFonts w:ascii="Times New Roman" w:hAnsi="Times New Roman" w:cs="Times New Roman"/>
                <w:sz w:val="22"/>
                <w:szCs w:val="22"/>
              </w:rPr>
            </w:pPr>
            <w:r w:rsidRPr="00122CD7">
              <w:rPr>
                <w:rFonts w:ascii="Times New Roman" w:hAnsi="Times New Roman" w:cs="Times New Roman"/>
                <w:sz w:val="22"/>
                <w:szCs w:val="22"/>
              </w:rPr>
              <w:t xml:space="preserve">e-pasts </w:t>
            </w:r>
            <w:hyperlink r:id="rId10" w:history="1">
              <w:r w:rsidRPr="00122CD7">
                <w:rPr>
                  <w:rFonts w:ascii="Times New Roman" w:hAnsi="Times New Roman" w:cs="Times New Roman"/>
                  <w:color w:val="0000FF"/>
                  <w:sz w:val="22"/>
                  <w:szCs w:val="22"/>
                  <w:u w:val="single"/>
                </w:rPr>
                <w:t>lvm@lvm.lv</w:t>
              </w:r>
            </w:hyperlink>
            <w:r w:rsidRPr="00122CD7">
              <w:rPr>
                <w:rFonts w:ascii="Times New Roman" w:hAnsi="Times New Roman" w:cs="Times New Roman"/>
                <w:sz w:val="22"/>
                <w:szCs w:val="22"/>
              </w:rPr>
              <w:t xml:space="preserve"> </w:t>
            </w:r>
          </w:p>
          <w:p w14:paraId="32D8B721" w14:textId="77777777" w:rsidR="00122CD7" w:rsidRPr="00122CD7" w:rsidRDefault="007B5776" w:rsidP="00122CD7">
            <w:pPr>
              <w:tabs>
                <w:tab w:val="left" w:pos="512"/>
              </w:tabs>
              <w:spacing w:line="276" w:lineRule="auto"/>
              <w:ind w:right="-46"/>
              <w:rPr>
                <w:rFonts w:ascii="Times New Roman" w:hAnsi="Times New Roman" w:cs="Times New Roman"/>
                <w:sz w:val="22"/>
                <w:szCs w:val="22"/>
                <w:u w:val="single"/>
              </w:rPr>
            </w:pPr>
            <w:hyperlink r:id="rId11" w:history="1">
              <w:r w:rsidR="00122CD7" w:rsidRPr="00122CD7">
                <w:rPr>
                  <w:rStyle w:val="Hipersaite"/>
                  <w:rFonts w:ascii="Times New Roman" w:hAnsi="Times New Roman"/>
                  <w:sz w:val="22"/>
                  <w:szCs w:val="22"/>
                </w:rPr>
                <w:t>www.lvm.lv</w:t>
              </w:r>
            </w:hyperlink>
            <w:r w:rsidR="00122CD7" w:rsidRPr="00122CD7">
              <w:rPr>
                <w:rFonts w:ascii="Times New Roman" w:hAnsi="Times New Roman" w:cs="Times New Roman"/>
                <w:sz w:val="22"/>
                <w:szCs w:val="22"/>
                <w:u w:val="single"/>
              </w:rPr>
              <w:t xml:space="preserve"> </w:t>
            </w:r>
          </w:p>
          <w:p w14:paraId="3EF64448" w14:textId="58F7D5D4" w:rsidR="00122CD7" w:rsidRPr="00122CD7" w:rsidRDefault="00122CD7" w:rsidP="00122CD7">
            <w:pPr>
              <w:shd w:val="clear" w:color="auto" w:fill="FFFFFF"/>
              <w:spacing w:line="276" w:lineRule="auto"/>
              <w:rPr>
                <w:rFonts w:ascii="Times New Roman" w:hAnsi="Times New Roman" w:cs="Times New Roman"/>
                <w:sz w:val="22"/>
                <w:szCs w:val="22"/>
              </w:rPr>
            </w:pPr>
            <w:r w:rsidRPr="00122CD7">
              <w:rPr>
                <w:rFonts w:ascii="Times New Roman" w:hAnsi="Times New Roman" w:cs="Times New Roman"/>
                <w:sz w:val="22"/>
                <w:szCs w:val="22"/>
              </w:rPr>
              <w:t>______________</w:t>
            </w:r>
            <w:r w:rsidR="00194E96" w:rsidRPr="00194E96">
              <w:rPr>
                <w:rFonts w:ascii="Times New Roman" w:hAnsi="Times New Roman" w:cs="Times New Roman"/>
                <w:sz w:val="22"/>
                <w:szCs w:val="22"/>
              </w:rPr>
              <w:t>(v</w:t>
            </w:r>
            <w:r w:rsidR="00194E96">
              <w:rPr>
                <w:rFonts w:ascii="Times New Roman" w:hAnsi="Times New Roman" w:cs="Times New Roman"/>
                <w:sz w:val="22"/>
                <w:szCs w:val="22"/>
              </w:rPr>
              <w:t>.</w:t>
            </w:r>
            <w:bookmarkStart w:id="11" w:name="_GoBack"/>
            <w:bookmarkEnd w:id="11"/>
            <w:r w:rsidR="00194E96" w:rsidRPr="00194E96">
              <w:rPr>
                <w:rFonts w:ascii="Times New Roman" w:hAnsi="Times New Roman" w:cs="Times New Roman"/>
                <w:sz w:val="22"/>
                <w:szCs w:val="22"/>
              </w:rPr>
              <w:t xml:space="preserve"> uzvārds)</w:t>
            </w:r>
          </w:p>
          <w:p w14:paraId="6F636536" w14:textId="6CEDD754" w:rsidR="00B478D5" w:rsidRDefault="008829C3" w:rsidP="001D1E1A">
            <w:pPr>
              <w:shd w:val="clear" w:color="auto" w:fill="FFFFFF"/>
              <w:spacing w:line="276" w:lineRule="auto"/>
              <w:rPr>
                <w:rFonts w:ascii="Times New Roman" w:hAnsi="Times New Roman" w:cs="Times New Roman"/>
                <w:sz w:val="22"/>
                <w:szCs w:val="22"/>
              </w:rPr>
            </w:pPr>
            <w:r w:rsidRPr="008829C3">
              <w:rPr>
                <w:rFonts w:ascii="Times New Roman" w:hAnsi="Times New Roman" w:cs="Times New Roman"/>
                <w:sz w:val="22"/>
                <w:szCs w:val="22"/>
              </w:rPr>
              <w:t>Nekustamo īpašumu izpilddirektors</w:t>
            </w:r>
          </w:p>
          <w:p w14:paraId="12C839AE" w14:textId="77777777" w:rsidR="008829C3" w:rsidRPr="00122CD7" w:rsidRDefault="008829C3" w:rsidP="001D1E1A">
            <w:pPr>
              <w:shd w:val="clear" w:color="auto" w:fill="FFFFFF"/>
              <w:spacing w:line="276" w:lineRule="auto"/>
              <w:rPr>
                <w:rFonts w:ascii="Times New Roman" w:hAnsi="Times New Roman" w:cs="Times New Roman"/>
                <w:i/>
                <w:iCs/>
                <w:sz w:val="22"/>
                <w:szCs w:val="22"/>
              </w:rPr>
            </w:pPr>
          </w:p>
          <w:p w14:paraId="532EADD8" w14:textId="77777777" w:rsidR="00B478D5" w:rsidRPr="00122CD7" w:rsidRDefault="00B478D5" w:rsidP="001D1E1A">
            <w:pPr>
              <w:shd w:val="clear" w:color="auto" w:fill="FFFFFF"/>
              <w:spacing w:line="276" w:lineRule="auto"/>
              <w:rPr>
                <w:rFonts w:ascii="Times New Roman" w:hAnsi="Times New Roman" w:cs="Times New Roman"/>
                <w:i/>
                <w:iCs/>
                <w:sz w:val="22"/>
                <w:szCs w:val="22"/>
              </w:rPr>
            </w:pPr>
            <w:r w:rsidRPr="00122CD7">
              <w:rPr>
                <w:rFonts w:ascii="Times New Roman" w:hAnsi="Times New Roman" w:cs="Times New Roman"/>
                <w:i/>
                <w:iCs/>
                <w:sz w:val="22"/>
                <w:szCs w:val="22"/>
              </w:rPr>
              <w:t>Datums skatāms laika zīmogā</w:t>
            </w:r>
          </w:p>
        </w:tc>
      </w:tr>
    </w:tbl>
    <w:p w14:paraId="4A08F59D" w14:textId="77777777" w:rsidR="00372C09" w:rsidRDefault="00372C09" w:rsidP="00372C09">
      <w:pPr>
        <w:jc w:val="both"/>
        <w:rPr>
          <w:rFonts w:ascii="Times New Roman" w:hAnsi="Times New Roman" w:cs="Times New Roman"/>
          <w:color w:val="000000"/>
          <w:sz w:val="22"/>
          <w:szCs w:val="22"/>
        </w:rPr>
      </w:pPr>
    </w:p>
    <w:p w14:paraId="40B03382" w14:textId="3C8F6CC0" w:rsidR="00B478D5" w:rsidRPr="00A737B6" w:rsidRDefault="00B478D5" w:rsidP="006C1D79">
      <w:pPr>
        <w:shd w:val="clear" w:color="auto" w:fill="FFFFFF"/>
        <w:tabs>
          <w:tab w:val="left" w:pos="3944"/>
        </w:tabs>
        <w:rPr>
          <w:rFonts w:ascii="Times New Roman" w:hAnsi="Times New Roman" w:cs="Times New Roman"/>
          <w:sz w:val="22"/>
          <w:szCs w:val="22"/>
        </w:rPr>
      </w:pPr>
      <w:bookmarkStart w:id="12" w:name="_Hlk123287996"/>
      <w:r>
        <w:rPr>
          <w:rFonts w:ascii="Times New Roman" w:hAnsi="Times New Roman" w:cs="Times New Roman"/>
          <w:sz w:val="22"/>
          <w:szCs w:val="22"/>
        </w:rPr>
        <w:t>ŠIS DOKUMENTS PARAKSTĪTS AR DROŠU ELEKTRONISKO PARAKSTU UN SATUR LAIKA ZĪMOGU</w:t>
      </w:r>
      <w:bookmarkEnd w:id="12"/>
    </w:p>
    <w:sectPr w:rsidR="00B478D5" w:rsidRPr="00A737B6" w:rsidSect="00775062">
      <w:footerReference w:type="even" r:id="rId12"/>
      <w:footerReference w:type="default" r:id="rId13"/>
      <w:pgSz w:w="11906" w:h="16838"/>
      <w:pgMar w:top="1134" w:right="127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DD26AD" w14:textId="77777777" w:rsidR="007B5776" w:rsidRDefault="007B5776" w:rsidP="00DD0E6F">
      <w:r>
        <w:separator/>
      </w:r>
    </w:p>
  </w:endnote>
  <w:endnote w:type="continuationSeparator" w:id="0">
    <w:p w14:paraId="677A5F4F" w14:textId="77777777" w:rsidR="007B5776" w:rsidRDefault="007B5776" w:rsidP="00DD0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Roboto">
    <w:altName w:val="Times New Roman"/>
    <w:charset w:val="00"/>
    <w:family w:val="auto"/>
    <w:pitch w:val="variable"/>
    <w:sig w:usb0="00000001" w:usb1="5000217F" w:usb2="0000002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0D46A" w14:textId="77777777" w:rsidR="00775062" w:rsidRDefault="00775062" w:rsidP="00775062">
    <w:pPr>
      <w:pStyle w:val="Kjene"/>
      <w:framePr w:wrap="around" w:vAnchor="text" w:hAnchor="margin" w:xAlign="center" w:y="1"/>
      <w:rPr>
        <w:rStyle w:val="Lappusesnumurs"/>
      </w:rPr>
    </w:pPr>
    <w:r>
      <w:rPr>
        <w:rStyle w:val="Lappusesnumurs"/>
      </w:rPr>
      <w:fldChar w:fldCharType="begin"/>
    </w:r>
    <w:r>
      <w:rPr>
        <w:rStyle w:val="Lappusesnumurs"/>
      </w:rPr>
      <w:instrText xml:space="preserve">PAGE  </w:instrText>
    </w:r>
    <w:r>
      <w:rPr>
        <w:rStyle w:val="Lappusesnumurs"/>
      </w:rPr>
      <w:fldChar w:fldCharType="end"/>
    </w:r>
  </w:p>
  <w:p w14:paraId="3C81BE53" w14:textId="77777777" w:rsidR="00775062" w:rsidRDefault="00775062">
    <w:pPr>
      <w:pStyle w:val="Kjen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B01CB5" w14:textId="77777777" w:rsidR="00775062" w:rsidRDefault="00775062" w:rsidP="00775062">
    <w:pPr>
      <w:pStyle w:val="Kjene"/>
      <w:framePr w:wrap="around" w:vAnchor="text" w:hAnchor="margin" w:xAlign="center" w:y="1"/>
      <w:rPr>
        <w:rStyle w:val="Lappusesnumurs"/>
      </w:rPr>
    </w:pPr>
    <w:r>
      <w:rPr>
        <w:rStyle w:val="Lappusesnumurs"/>
      </w:rPr>
      <w:fldChar w:fldCharType="begin"/>
    </w:r>
    <w:r>
      <w:rPr>
        <w:rStyle w:val="Lappusesnumurs"/>
      </w:rPr>
      <w:instrText xml:space="preserve">PAGE  </w:instrText>
    </w:r>
    <w:r>
      <w:rPr>
        <w:rStyle w:val="Lappusesnumurs"/>
      </w:rPr>
      <w:fldChar w:fldCharType="separate"/>
    </w:r>
    <w:r w:rsidR="00194E96">
      <w:rPr>
        <w:rStyle w:val="Lappusesnumurs"/>
        <w:noProof/>
      </w:rPr>
      <w:t>6</w:t>
    </w:r>
    <w:r>
      <w:rPr>
        <w:rStyle w:val="Lappusesnumurs"/>
      </w:rPr>
      <w:fldChar w:fldCharType="end"/>
    </w:r>
  </w:p>
  <w:p w14:paraId="3F4A0FDD" w14:textId="77777777" w:rsidR="00775062" w:rsidRDefault="00775062">
    <w:pPr>
      <w:pStyle w:val="Kjen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AD274C" w14:textId="77777777" w:rsidR="007B5776" w:rsidRDefault="007B5776" w:rsidP="00DD0E6F">
      <w:r>
        <w:separator/>
      </w:r>
    </w:p>
  </w:footnote>
  <w:footnote w:type="continuationSeparator" w:id="0">
    <w:p w14:paraId="1FC7E2D8" w14:textId="77777777" w:rsidR="007B5776" w:rsidRDefault="007B5776" w:rsidP="00DD0E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221"/>
    <w:multiLevelType w:val="multilevel"/>
    <w:tmpl w:val="7E1A3E90"/>
    <w:lvl w:ilvl="0">
      <w:start w:val="1"/>
      <w:numFmt w:val="decimal"/>
      <w:lvlText w:val="%1."/>
      <w:lvlJc w:val="left"/>
      <w:pPr>
        <w:ind w:left="504" w:hanging="504"/>
      </w:pPr>
      <w:rPr>
        <w:rFonts w:hint="default"/>
      </w:rPr>
    </w:lvl>
    <w:lvl w:ilvl="1">
      <w:start w:val="5"/>
      <w:numFmt w:val="decimal"/>
      <w:lvlText w:val="%1.%2."/>
      <w:lvlJc w:val="left"/>
      <w:pPr>
        <w:ind w:left="702" w:hanging="504"/>
      </w:pPr>
      <w:rPr>
        <w:rFonts w:hint="default"/>
      </w:rPr>
    </w:lvl>
    <w:lvl w:ilvl="2">
      <w:start w:val="1"/>
      <w:numFmt w:val="decimal"/>
      <w:lvlText w:val="%1.%2.%3."/>
      <w:lvlJc w:val="left"/>
      <w:pPr>
        <w:ind w:left="1116" w:hanging="720"/>
      </w:pPr>
      <w:rPr>
        <w:rFonts w:hint="default"/>
      </w:rPr>
    </w:lvl>
    <w:lvl w:ilvl="3">
      <w:start w:val="1"/>
      <w:numFmt w:val="decimal"/>
      <w:lvlText w:val="%1.%2.%3.%4."/>
      <w:lvlJc w:val="left"/>
      <w:pPr>
        <w:ind w:left="1314" w:hanging="720"/>
      </w:pPr>
      <w:rPr>
        <w:rFonts w:hint="default"/>
      </w:rPr>
    </w:lvl>
    <w:lvl w:ilvl="4">
      <w:start w:val="1"/>
      <w:numFmt w:val="decimal"/>
      <w:lvlText w:val="%1.%2.%3.%4.%5."/>
      <w:lvlJc w:val="left"/>
      <w:pPr>
        <w:ind w:left="1872" w:hanging="1080"/>
      </w:pPr>
      <w:rPr>
        <w:rFonts w:hint="default"/>
      </w:rPr>
    </w:lvl>
    <w:lvl w:ilvl="5">
      <w:start w:val="1"/>
      <w:numFmt w:val="decimal"/>
      <w:lvlText w:val="%1.%2.%3.%4.%5.%6."/>
      <w:lvlJc w:val="left"/>
      <w:pPr>
        <w:ind w:left="2070" w:hanging="1080"/>
      </w:pPr>
      <w:rPr>
        <w:rFonts w:hint="default"/>
      </w:rPr>
    </w:lvl>
    <w:lvl w:ilvl="6">
      <w:start w:val="1"/>
      <w:numFmt w:val="decimal"/>
      <w:lvlText w:val="%1.%2.%3.%4.%5.%6.%7."/>
      <w:lvlJc w:val="left"/>
      <w:pPr>
        <w:ind w:left="2628" w:hanging="1440"/>
      </w:pPr>
      <w:rPr>
        <w:rFonts w:hint="default"/>
      </w:rPr>
    </w:lvl>
    <w:lvl w:ilvl="7">
      <w:start w:val="1"/>
      <w:numFmt w:val="decimal"/>
      <w:lvlText w:val="%1.%2.%3.%4.%5.%6.%7.%8."/>
      <w:lvlJc w:val="left"/>
      <w:pPr>
        <w:ind w:left="2826" w:hanging="1440"/>
      </w:pPr>
      <w:rPr>
        <w:rFonts w:hint="default"/>
      </w:rPr>
    </w:lvl>
    <w:lvl w:ilvl="8">
      <w:start w:val="1"/>
      <w:numFmt w:val="decimal"/>
      <w:lvlText w:val="%1.%2.%3.%4.%5.%6.%7.%8.%9."/>
      <w:lvlJc w:val="left"/>
      <w:pPr>
        <w:ind w:left="3024" w:hanging="1440"/>
      </w:pPr>
      <w:rPr>
        <w:rFonts w:hint="default"/>
      </w:rPr>
    </w:lvl>
  </w:abstractNum>
  <w:abstractNum w:abstractNumId="1" w15:restartNumberingAfterBreak="0">
    <w:nsid w:val="03AD3A2D"/>
    <w:multiLevelType w:val="multilevel"/>
    <w:tmpl w:val="1EC037B0"/>
    <w:lvl w:ilvl="0">
      <w:start w:val="18"/>
      <w:numFmt w:val="decimal"/>
      <w:lvlText w:val="%1."/>
      <w:lvlJc w:val="left"/>
      <w:pPr>
        <w:ind w:left="480" w:hanging="480"/>
      </w:pPr>
      <w:rPr>
        <w:rFonts w:hint="default"/>
      </w:rPr>
    </w:lvl>
    <w:lvl w:ilvl="1">
      <w:start w:val="1"/>
      <w:numFmt w:val="decimal"/>
      <w:lvlText w:val="%1.%2."/>
      <w:lvlJc w:val="left"/>
      <w:pPr>
        <w:ind w:left="509" w:hanging="480"/>
      </w:pPr>
      <w:rPr>
        <w:rFonts w:hint="default"/>
      </w:rPr>
    </w:lvl>
    <w:lvl w:ilvl="2">
      <w:start w:val="1"/>
      <w:numFmt w:val="decimal"/>
      <w:lvlText w:val="%1.%2.%3."/>
      <w:lvlJc w:val="left"/>
      <w:pPr>
        <w:ind w:left="778" w:hanging="720"/>
      </w:pPr>
      <w:rPr>
        <w:rFonts w:hint="default"/>
      </w:rPr>
    </w:lvl>
    <w:lvl w:ilvl="3">
      <w:start w:val="1"/>
      <w:numFmt w:val="decimal"/>
      <w:lvlText w:val="%1.%2.%3.%4."/>
      <w:lvlJc w:val="left"/>
      <w:pPr>
        <w:ind w:left="807" w:hanging="720"/>
      </w:pPr>
      <w:rPr>
        <w:rFonts w:hint="default"/>
      </w:rPr>
    </w:lvl>
    <w:lvl w:ilvl="4">
      <w:start w:val="1"/>
      <w:numFmt w:val="decimal"/>
      <w:lvlText w:val="%1.%2.%3.%4.%5."/>
      <w:lvlJc w:val="left"/>
      <w:pPr>
        <w:ind w:left="1196" w:hanging="1080"/>
      </w:pPr>
      <w:rPr>
        <w:rFonts w:hint="default"/>
      </w:rPr>
    </w:lvl>
    <w:lvl w:ilvl="5">
      <w:start w:val="1"/>
      <w:numFmt w:val="decimal"/>
      <w:lvlText w:val="%1.%2.%3.%4.%5.%6."/>
      <w:lvlJc w:val="left"/>
      <w:pPr>
        <w:ind w:left="1225" w:hanging="1080"/>
      </w:pPr>
      <w:rPr>
        <w:rFonts w:hint="default"/>
      </w:rPr>
    </w:lvl>
    <w:lvl w:ilvl="6">
      <w:start w:val="1"/>
      <w:numFmt w:val="decimal"/>
      <w:lvlText w:val="%1.%2.%3.%4.%5.%6.%7."/>
      <w:lvlJc w:val="left"/>
      <w:pPr>
        <w:ind w:left="1614" w:hanging="1440"/>
      </w:pPr>
      <w:rPr>
        <w:rFonts w:hint="default"/>
      </w:rPr>
    </w:lvl>
    <w:lvl w:ilvl="7">
      <w:start w:val="1"/>
      <w:numFmt w:val="decimal"/>
      <w:lvlText w:val="%1.%2.%3.%4.%5.%6.%7.%8."/>
      <w:lvlJc w:val="left"/>
      <w:pPr>
        <w:ind w:left="1643" w:hanging="1440"/>
      </w:pPr>
      <w:rPr>
        <w:rFonts w:hint="default"/>
      </w:rPr>
    </w:lvl>
    <w:lvl w:ilvl="8">
      <w:start w:val="1"/>
      <w:numFmt w:val="decimal"/>
      <w:lvlText w:val="%1.%2.%3.%4.%5.%6.%7.%8.%9."/>
      <w:lvlJc w:val="left"/>
      <w:pPr>
        <w:ind w:left="1672" w:hanging="1440"/>
      </w:pPr>
      <w:rPr>
        <w:rFonts w:hint="default"/>
      </w:rPr>
    </w:lvl>
  </w:abstractNum>
  <w:abstractNum w:abstractNumId="2" w15:restartNumberingAfterBreak="0">
    <w:nsid w:val="069478DC"/>
    <w:multiLevelType w:val="multilevel"/>
    <w:tmpl w:val="8250DD4E"/>
    <w:lvl w:ilvl="0">
      <w:start w:val="2"/>
      <w:numFmt w:val="decimal"/>
      <w:lvlText w:val="%1."/>
      <w:lvlJc w:val="left"/>
      <w:pPr>
        <w:ind w:left="360" w:hanging="360"/>
      </w:pPr>
      <w:rPr>
        <w:rFonts w:hint="default"/>
      </w:rPr>
    </w:lvl>
    <w:lvl w:ilvl="1">
      <w:start w:val="1"/>
      <w:numFmt w:val="decimal"/>
      <w:lvlText w:val="%1.%2."/>
      <w:lvlJc w:val="left"/>
      <w:pPr>
        <w:ind w:left="389" w:hanging="360"/>
      </w:pPr>
      <w:rPr>
        <w:rFonts w:hint="default"/>
        <w:b/>
        <w:bCs/>
        <w:i w:val="0"/>
        <w:iCs w:val="0"/>
      </w:rPr>
    </w:lvl>
    <w:lvl w:ilvl="2">
      <w:start w:val="1"/>
      <w:numFmt w:val="decimal"/>
      <w:lvlText w:val="%1.%2.%3."/>
      <w:lvlJc w:val="left"/>
      <w:pPr>
        <w:ind w:left="2138" w:hanging="720"/>
      </w:pPr>
      <w:rPr>
        <w:rFonts w:hint="default"/>
      </w:rPr>
    </w:lvl>
    <w:lvl w:ilvl="3">
      <w:start w:val="1"/>
      <w:numFmt w:val="decimal"/>
      <w:lvlText w:val="%1.%2.%3.%4."/>
      <w:lvlJc w:val="left"/>
      <w:pPr>
        <w:ind w:left="807" w:hanging="720"/>
      </w:pPr>
      <w:rPr>
        <w:rFonts w:hint="default"/>
      </w:rPr>
    </w:lvl>
    <w:lvl w:ilvl="4">
      <w:start w:val="1"/>
      <w:numFmt w:val="decimal"/>
      <w:lvlText w:val="%1.%2.%3.%4.%5."/>
      <w:lvlJc w:val="left"/>
      <w:pPr>
        <w:ind w:left="1196" w:hanging="1080"/>
      </w:pPr>
      <w:rPr>
        <w:rFonts w:hint="default"/>
      </w:rPr>
    </w:lvl>
    <w:lvl w:ilvl="5">
      <w:start w:val="1"/>
      <w:numFmt w:val="decimal"/>
      <w:lvlText w:val="%1.%2.%3.%4.%5.%6."/>
      <w:lvlJc w:val="left"/>
      <w:pPr>
        <w:ind w:left="1225" w:hanging="1080"/>
      </w:pPr>
      <w:rPr>
        <w:rFonts w:hint="default"/>
      </w:rPr>
    </w:lvl>
    <w:lvl w:ilvl="6">
      <w:start w:val="1"/>
      <w:numFmt w:val="decimal"/>
      <w:lvlText w:val="%1.%2.%3.%4.%5.%6.%7."/>
      <w:lvlJc w:val="left"/>
      <w:pPr>
        <w:ind w:left="1614" w:hanging="1440"/>
      </w:pPr>
      <w:rPr>
        <w:rFonts w:hint="default"/>
      </w:rPr>
    </w:lvl>
    <w:lvl w:ilvl="7">
      <w:start w:val="1"/>
      <w:numFmt w:val="decimal"/>
      <w:lvlText w:val="%1.%2.%3.%4.%5.%6.%7.%8."/>
      <w:lvlJc w:val="left"/>
      <w:pPr>
        <w:ind w:left="1643" w:hanging="1440"/>
      </w:pPr>
      <w:rPr>
        <w:rFonts w:hint="default"/>
      </w:rPr>
    </w:lvl>
    <w:lvl w:ilvl="8">
      <w:start w:val="1"/>
      <w:numFmt w:val="decimal"/>
      <w:lvlText w:val="%1.%2.%3.%4.%5.%6.%7.%8.%9."/>
      <w:lvlJc w:val="left"/>
      <w:pPr>
        <w:ind w:left="2032" w:hanging="1800"/>
      </w:pPr>
      <w:rPr>
        <w:rFonts w:hint="default"/>
      </w:rPr>
    </w:lvl>
  </w:abstractNum>
  <w:abstractNum w:abstractNumId="3" w15:restartNumberingAfterBreak="0">
    <w:nsid w:val="0D6479DB"/>
    <w:multiLevelType w:val="hybridMultilevel"/>
    <w:tmpl w:val="0C52EF36"/>
    <w:lvl w:ilvl="0" w:tplc="167E45AA">
      <w:numFmt w:val="bullet"/>
      <w:lvlText w:val="-"/>
      <w:lvlJc w:val="left"/>
      <w:pPr>
        <w:ind w:left="388" w:hanging="360"/>
      </w:pPr>
      <w:rPr>
        <w:rFonts w:ascii="Times New Roman" w:eastAsia="Times New Roman" w:hAnsi="Times New Roman" w:cs="Times New Roman" w:hint="default"/>
      </w:rPr>
    </w:lvl>
    <w:lvl w:ilvl="1" w:tplc="04260003">
      <w:start w:val="1"/>
      <w:numFmt w:val="bullet"/>
      <w:lvlText w:val="o"/>
      <w:lvlJc w:val="left"/>
      <w:pPr>
        <w:ind w:left="1108" w:hanging="360"/>
      </w:pPr>
      <w:rPr>
        <w:rFonts w:ascii="Courier New" w:hAnsi="Courier New" w:cs="Courier New" w:hint="default"/>
      </w:rPr>
    </w:lvl>
    <w:lvl w:ilvl="2" w:tplc="04260005" w:tentative="1">
      <w:start w:val="1"/>
      <w:numFmt w:val="bullet"/>
      <w:lvlText w:val=""/>
      <w:lvlJc w:val="left"/>
      <w:pPr>
        <w:ind w:left="1828" w:hanging="360"/>
      </w:pPr>
      <w:rPr>
        <w:rFonts w:ascii="Wingdings" w:hAnsi="Wingdings" w:hint="default"/>
      </w:rPr>
    </w:lvl>
    <w:lvl w:ilvl="3" w:tplc="04260001" w:tentative="1">
      <w:start w:val="1"/>
      <w:numFmt w:val="bullet"/>
      <w:lvlText w:val=""/>
      <w:lvlJc w:val="left"/>
      <w:pPr>
        <w:ind w:left="2548" w:hanging="360"/>
      </w:pPr>
      <w:rPr>
        <w:rFonts w:ascii="Symbol" w:hAnsi="Symbol" w:hint="default"/>
      </w:rPr>
    </w:lvl>
    <w:lvl w:ilvl="4" w:tplc="04260003" w:tentative="1">
      <w:start w:val="1"/>
      <w:numFmt w:val="bullet"/>
      <w:lvlText w:val="o"/>
      <w:lvlJc w:val="left"/>
      <w:pPr>
        <w:ind w:left="3268" w:hanging="360"/>
      </w:pPr>
      <w:rPr>
        <w:rFonts w:ascii="Courier New" w:hAnsi="Courier New" w:cs="Courier New" w:hint="default"/>
      </w:rPr>
    </w:lvl>
    <w:lvl w:ilvl="5" w:tplc="04260005" w:tentative="1">
      <w:start w:val="1"/>
      <w:numFmt w:val="bullet"/>
      <w:lvlText w:val=""/>
      <w:lvlJc w:val="left"/>
      <w:pPr>
        <w:ind w:left="3988" w:hanging="360"/>
      </w:pPr>
      <w:rPr>
        <w:rFonts w:ascii="Wingdings" w:hAnsi="Wingdings" w:hint="default"/>
      </w:rPr>
    </w:lvl>
    <w:lvl w:ilvl="6" w:tplc="04260001" w:tentative="1">
      <w:start w:val="1"/>
      <w:numFmt w:val="bullet"/>
      <w:lvlText w:val=""/>
      <w:lvlJc w:val="left"/>
      <w:pPr>
        <w:ind w:left="4708" w:hanging="360"/>
      </w:pPr>
      <w:rPr>
        <w:rFonts w:ascii="Symbol" w:hAnsi="Symbol" w:hint="default"/>
      </w:rPr>
    </w:lvl>
    <w:lvl w:ilvl="7" w:tplc="04260003" w:tentative="1">
      <w:start w:val="1"/>
      <w:numFmt w:val="bullet"/>
      <w:lvlText w:val="o"/>
      <w:lvlJc w:val="left"/>
      <w:pPr>
        <w:ind w:left="5428" w:hanging="360"/>
      </w:pPr>
      <w:rPr>
        <w:rFonts w:ascii="Courier New" w:hAnsi="Courier New" w:cs="Courier New" w:hint="default"/>
      </w:rPr>
    </w:lvl>
    <w:lvl w:ilvl="8" w:tplc="04260005" w:tentative="1">
      <w:start w:val="1"/>
      <w:numFmt w:val="bullet"/>
      <w:lvlText w:val=""/>
      <w:lvlJc w:val="left"/>
      <w:pPr>
        <w:ind w:left="6148" w:hanging="360"/>
      </w:pPr>
      <w:rPr>
        <w:rFonts w:ascii="Wingdings" w:hAnsi="Wingdings" w:hint="default"/>
      </w:rPr>
    </w:lvl>
  </w:abstractNum>
  <w:abstractNum w:abstractNumId="4" w15:restartNumberingAfterBreak="0">
    <w:nsid w:val="15313C55"/>
    <w:multiLevelType w:val="multilevel"/>
    <w:tmpl w:val="1E4814C0"/>
    <w:lvl w:ilvl="0">
      <w:start w:val="1"/>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5C72AA2"/>
    <w:multiLevelType w:val="multilevel"/>
    <w:tmpl w:val="A53EA350"/>
    <w:lvl w:ilvl="0">
      <w:start w:val="1"/>
      <w:numFmt w:val="decimal"/>
      <w:lvlText w:val="%1."/>
      <w:lvlJc w:val="left"/>
      <w:pPr>
        <w:ind w:left="720" w:hanging="720"/>
      </w:pPr>
      <w:rPr>
        <w:rFonts w:hint="default"/>
      </w:rPr>
    </w:lvl>
    <w:lvl w:ilvl="1">
      <w:start w:val="9"/>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2"/>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63773A3"/>
    <w:multiLevelType w:val="multilevel"/>
    <w:tmpl w:val="70A042BE"/>
    <w:lvl w:ilvl="0">
      <w:start w:val="1"/>
      <w:numFmt w:val="decimal"/>
      <w:lvlText w:val="%1."/>
      <w:lvlJc w:val="left"/>
      <w:pPr>
        <w:ind w:left="1211" w:hanging="360"/>
      </w:pPr>
      <w:rPr>
        <w:rFonts w:hint="default"/>
      </w:rPr>
    </w:lvl>
    <w:lvl w:ilvl="1">
      <w:start w:val="1"/>
      <w:numFmt w:val="decimal"/>
      <w:isLgl/>
      <w:lvlText w:val="%1.%2."/>
      <w:lvlJc w:val="left"/>
      <w:pPr>
        <w:ind w:left="1440" w:hanging="720"/>
      </w:pPr>
      <w:rPr>
        <w:rFonts w:hint="default"/>
        <w:i w:val="0"/>
      </w:rPr>
    </w:lvl>
    <w:lvl w:ilvl="2">
      <w:start w:val="1"/>
      <w:numFmt w:val="decimal"/>
      <w:isLgl/>
      <w:lvlText w:val="%1.%2.%3."/>
      <w:lvlJc w:val="left"/>
      <w:pPr>
        <w:ind w:left="1800" w:hanging="720"/>
      </w:pPr>
      <w:rPr>
        <w:rFonts w:hint="default"/>
        <w:i w:val="0"/>
        <w:sz w:val="22"/>
        <w:szCs w:val="22"/>
      </w:rPr>
    </w:lvl>
    <w:lvl w:ilvl="3">
      <w:start w:val="1"/>
      <w:numFmt w:val="decimal"/>
      <w:isLgl/>
      <w:lvlText w:val="%1.%2.%3.%4."/>
      <w:lvlJc w:val="left"/>
      <w:pPr>
        <w:ind w:left="2520" w:hanging="1080"/>
      </w:pPr>
      <w:rPr>
        <w:rFonts w:hint="default"/>
        <w:i w:val="0"/>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7" w15:restartNumberingAfterBreak="0">
    <w:nsid w:val="183F4FCD"/>
    <w:multiLevelType w:val="multilevel"/>
    <w:tmpl w:val="5BDA293E"/>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DEA4157"/>
    <w:multiLevelType w:val="hybridMultilevel"/>
    <w:tmpl w:val="2CC29C40"/>
    <w:lvl w:ilvl="0" w:tplc="04260005">
      <w:start w:val="1"/>
      <w:numFmt w:val="bullet"/>
      <w:lvlText w:val=""/>
      <w:lvlJc w:val="left"/>
      <w:pPr>
        <w:ind w:left="1145" w:hanging="360"/>
      </w:pPr>
      <w:rPr>
        <w:rFonts w:ascii="Wingdings" w:hAnsi="Wingdings" w:hint="default"/>
      </w:rPr>
    </w:lvl>
    <w:lvl w:ilvl="1" w:tplc="04260003" w:tentative="1">
      <w:start w:val="1"/>
      <w:numFmt w:val="bullet"/>
      <w:lvlText w:val="o"/>
      <w:lvlJc w:val="left"/>
      <w:pPr>
        <w:ind w:left="1865" w:hanging="360"/>
      </w:pPr>
      <w:rPr>
        <w:rFonts w:ascii="Courier New" w:hAnsi="Courier New" w:cs="Courier New" w:hint="default"/>
      </w:rPr>
    </w:lvl>
    <w:lvl w:ilvl="2" w:tplc="04260005" w:tentative="1">
      <w:start w:val="1"/>
      <w:numFmt w:val="bullet"/>
      <w:lvlText w:val=""/>
      <w:lvlJc w:val="left"/>
      <w:pPr>
        <w:ind w:left="2585" w:hanging="360"/>
      </w:pPr>
      <w:rPr>
        <w:rFonts w:ascii="Wingdings" w:hAnsi="Wingdings" w:hint="default"/>
      </w:rPr>
    </w:lvl>
    <w:lvl w:ilvl="3" w:tplc="04260001" w:tentative="1">
      <w:start w:val="1"/>
      <w:numFmt w:val="bullet"/>
      <w:lvlText w:val=""/>
      <w:lvlJc w:val="left"/>
      <w:pPr>
        <w:ind w:left="3305" w:hanging="360"/>
      </w:pPr>
      <w:rPr>
        <w:rFonts w:ascii="Symbol" w:hAnsi="Symbol" w:hint="default"/>
      </w:rPr>
    </w:lvl>
    <w:lvl w:ilvl="4" w:tplc="04260003" w:tentative="1">
      <w:start w:val="1"/>
      <w:numFmt w:val="bullet"/>
      <w:lvlText w:val="o"/>
      <w:lvlJc w:val="left"/>
      <w:pPr>
        <w:ind w:left="4025" w:hanging="360"/>
      </w:pPr>
      <w:rPr>
        <w:rFonts w:ascii="Courier New" w:hAnsi="Courier New" w:cs="Courier New" w:hint="default"/>
      </w:rPr>
    </w:lvl>
    <w:lvl w:ilvl="5" w:tplc="04260005" w:tentative="1">
      <w:start w:val="1"/>
      <w:numFmt w:val="bullet"/>
      <w:lvlText w:val=""/>
      <w:lvlJc w:val="left"/>
      <w:pPr>
        <w:ind w:left="4745" w:hanging="360"/>
      </w:pPr>
      <w:rPr>
        <w:rFonts w:ascii="Wingdings" w:hAnsi="Wingdings" w:hint="default"/>
      </w:rPr>
    </w:lvl>
    <w:lvl w:ilvl="6" w:tplc="04260001" w:tentative="1">
      <w:start w:val="1"/>
      <w:numFmt w:val="bullet"/>
      <w:lvlText w:val=""/>
      <w:lvlJc w:val="left"/>
      <w:pPr>
        <w:ind w:left="5465" w:hanging="360"/>
      </w:pPr>
      <w:rPr>
        <w:rFonts w:ascii="Symbol" w:hAnsi="Symbol" w:hint="default"/>
      </w:rPr>
    </w:lvl>
    <w:lvl w:ilvl="7" w:tplc="04260003" w:tentative="1">
      <w:start w:val="1"/>
      <w:numFmt w:val="bullet"/>
      <w:lvlText w:val="o"/>
      <w:lvlJc w:val="left"/>
      <w:pPr>
        <w:ind w:left="6185" w:hanging="360"/>
      </w:pPr>
      <w:rPr>
        <w:rFonts w:ascii="Courier New" w:hAnsi="Courier New" w:cs="Courier New" w:hint="default"/>
      </w:rPr>
    </w:lvl>
    <w:lvl w:ilvl="8" w:tplc="04260005" w:tentative="1">
      <w:start w:val="1"/>
      <w:numFmt w:val="bullet"/>
      <w:lvlText w:val=""/>
      <w:lvlJc w:val="left"/>
      <w:pPr>
        <w:ind w:left="6905" w:hanging="360"/>
      </w:pPr>
      <w:rPr>
        <w:rFonts w:ascii="Wingdings" w:hAnsi="Wingdings" w:hint="default"/>
      </w:rPr>
    </w:lvl>
  </w:abstractNum>
  <w:abstractNum w:abstractNumId="9" w15:restartNumberingAfterBreak="0">
    <w:nsid w:val="1F8D0D8A"/>
    <w:multiLevelType w:val="singleLevel"/>
    <w:tmpl w:val="778842A6"/>
    <w:lvl w:ilvl="0">
      <w:start w:val="1"/>
      <w:numFmt w:val="decimal"/>
      <w:lvlText w:val="1.%1."/>
      <w:lvlJc w:val="left"/>
      <w:pPr>
        <w:tabs>
          <w:tab w:val="num" w:pos="397"/>
        </w:tabs>
        <w:ind w:left="397" w:hanging="397"/>
      </w:pPr>
      <w:rPr>
        <w:rFonts w:ascii="Times New Roman" w:hAnsi="Times New Roman" w:cs="Times New Roman" w:hint="default"/>
        <w:b w:val="0"/>
        <w:bCs w:val="0"/>
        <w:i w:val="0"/>
        <w:sz w:val="22"/>
        <w:szCs w:val="22"/>
      </w:rPr>
    </w:lvl>
  </w:abstractNum>
  <w:abstractNum w:abstractNumId="10" w15:restartNumberingAfterBreak="0">
    <w:nsid w:val="227B7E7F"/>
    <w:multiLevelType w:val="multilevel"/>
    <w:tmpl w:val="94F2B486"/>
    <w:lvl w:ilvl="0">
      <w:start w:val="2"/>
      <w:numFmt w:val="decimal"/>
      <w:lvlText w:val="%1."/>
      <w:lvlJc w:val="left"/>
      <w:pPr>
        <w:ind w:left="705" w:hanging="705"/>
      </w:pPr>
      <w:rPr>
        <w:rFonts w:hint="default"/>
      </w:rPr>
    </w:lvl>
    <w:lvl w:ilvl="1">
      <w:start w:val="1"/>
      <w:numFmt w:val="decimal"/>
      <w:lvlText w:val="%1.%2."/>
      <w:lvlJc w:val="left"/>
      <w:pPr>
        <w:ind w:left="946" w:hanging="705"/>
      </w:pPr>
      <w:rPr>
        <w:rFonts w:hint="default"/>
        <w:b w:val="0"/>
      </w:rPr>
    </w:lvl>
    <w:lvl w:ilvl="2">
      <w:start w:val="17"/>
      <w:numFmt w:val="decimal"/>
      <w:lvlText w:val="%1.%2.16."/>
      <w:lvlJc w:val="left"/>
      <w:pPr>
        <w:ind w:left="1202" w:hanging="720"/>
      </w:pPr>
      <w:rPr>
        <w:rFonts w:hint="default"/>
      </w:rPr>
    </w:lvl>
    <w:lvl w:ilvl="3">
      <w:start w:val="1"/>
      <w:numFmt w:val="decimal"/>
      <w:lvlText w:val="%1.%2.16.%4."/>
      <w:lvlJc w:val="left"/>
      <w:pPr>
        <w:ind w:left="1443" w:hanging="720"/>
      </w:pPr>
      <w:rPr>
        <w:rFonts w:hint="default"/>
      </w:rPr>
    </w:lvl>
    <w:lvl w:ilvl="4">
      <w:start w:val="1"/>
      <w:numFmt w:val="decimal"/>
      <w:lvlText w:val="%1.%2.%3.%4.%5."/>
      <w:lvlJc w:val="left"/>
      <w:pPr>
        <w:ind w:left="2044" w:hanging="1080"/>
      </w:pPr>
      <w:rPr>
        <w:rFonts w:hint="default"/>
      </w:rPr>
    </w:lvl>
    <w:lvl w:ilvl="5">
      <w:start w:val="1"/>
      <w:numFmt w:val="decimal"/>
      <w:lvlText w:val="%1.%2.%3.%4.%5.%6."/>
      <w:lvlJc w:val="left"/>
      <w:pPr>
        <w:ind w:left="2285" w:hanging="1080"/>
      </w:pPr>
      <w:rPr>
        <w:rFonts w:hint="default"/>
      </w:rPr>
    </w:lvl>
    <w:lvl w:ilvl="6">
      <w:start w:val="1"/>
      <w:numFmt w:val="decimal"/>
      <w:lvlText w:val="%1.%2.%3.%4.%5.%6.%7."/>
      <w:lvlJc w:val="left"/>
      <w:pPr>
        <w:ind w:left="2526" w:hanging="1080"/>
      </w:pPr>
      <w:rPr>
        <w:rFonts w:hint="default"/>
      </w:rPr>
    </w:lvl>
    <w:lvl w:ilvl="7">
      <w:start w:val="1"/>
      <w:numFmt w:val="decimal"/>
      <w:lvlText w:val="%1.%2.%3.%4.%5.%6.%7.%8."/>
      <w:lvlJc w:val="left"/>
      <w:pPr>
        <w:ind w:left="3127" w:hanging="1440"/>
      </w:pPr>
      <w:rPr>
        <w:rFonts w:hint="default"/>
      </w:rPr>
    </w:lvl>
    <w:lvl w:ilvl="8">
      <w:start w:val="1"/>
      <w:numFmt w:val="decimal"/>
      <w:lvlText w:val="%1.%2.%3.%4.%5.%6.%7.%8.%9."/>
      <w:lvlJc w:val="left"/>
      <w:pPr>
        <w:ind w:left="3368" w:hanging="1440"/>
      </w:pPr>
      <w:rPr>
        <w:rFonts w:hint="default"/>
      </w:rPr>
    </w:lvl>
  </w:abstractNum>
  <w:abstractNum w:abstractNumId="11" w15:restartNumberingAfterBreak="0">
    <w:nsid w:val="28D41A34"/>
    <w:multiLevelType w:val="hybridMultilevel"/>
    <w:tmpl w:val="6D6ADAFC"/>
    <w:lvl w:ilvl="0" w:tplc="FFFFFFFF">
      <w:numFmt w:val="bullet"/>
      <w:lvlText w:val="-"/>
      <w:lvlJc w:val="left"/>
      <w:pPr>
        <w:ind w:left="388" w:hanging="360"/>
      </w:pPr>
      <w:rPr>
        <w:rFonts w:ascii="Times New Roman" w:eastAsia="Times New Roman" w:hAnsi="Times New Roman" w:cs="Times New Roman" w:hint="default"/>
      </w:rPr>
    </w:lvl>
    <w:lvl w:ilvl="1" w:tplc="2CCACF88">
      <w:start w:val="1"/>
      <w:numFmt w:val="bullet"/>
      <w:lvlText w:val="−"/>
      <w:lvlJc w:val="left"/>
      <w:pPr>
        <w:ind w:left="1108" w:hanging="360"/>
      </w:pPr>
      <w:rPr>
        <w:rFonts w:ascii="Times New Roman" w:hAnsi="Times New Roman" w:cs="Times New Roman" w:hint="default"/>
      </w:rPr>
    </w:lvl>
    <w:lvl w:ilvl="2" w:tplc="FFFFFFFF" w:tentative="1">
      <w:start w:val="1"/>
      <w:numFmt w:val="bullet"/>
      <w:lvlText w:val=""/>
      <w:lvlJc w:val="left"/>
      <w:pPr>
        <w:ind w:left="1828" w:hanging="360"/>
      </w:pPr>
      <w:rPr>
        <w:rFonts w:ascii="Wingdings" w:hAnsi="Wingdings" w:hint="default"/>
      </w:rPr>
    </w:lvl>
    <w:lvl w:ilvl="3" w:tplc="FFFFFFFF" w:tentative="1">
      <w:start w:val="1"/>
      <w:numFmt w:val="bullet"/>
      <w:lvlText w:val=""/>
      <w:lvlJc w:val="left"/>
      <w:pPr>
        <w:ind w:left="2548" w:hanging="360"/>
      </w:pPr>
      <w:rPr>
        <w:rFonts w:ascii="Symbol" w:hAnsi="Symbol" w:hint="default"/>
      </w:rPr>
    </w:lvl>
    <w:lvl w:ilvl="4" w:tplc="FFFFFFFF" w:tentative="1">
      <w:start w:val="1"/>
      <w:numFmt w:val="bullet"/>
      <w:lvlText w:val="o"/>
      <w:lvlJc w:val="left"/>
      <w:pPr>
        <w:ind w:left="3268" w:hanging="360"/>
      </w:pPr>
      <w:rPr>
        <w:rFonts w:ascii="Courier New" w:hAnsi="Courier New" w:cs="Courier New" w:hint="default"/>
      </w:rPr>
    </w:lvl>
    <w:lvl w:ilvl="5" w:tplc="FFFFFFFF" w:tentative="1">
      <w:start w:val="1"/>
      <w:numFmt w:val="bullet"/>
      <w:lvlText w:val=""/>
      <w:lvlJc w:val="left"/>
      <w:pPr>
        <w:ind w:left="3988" w:hanging="360"/>
      </w:pPr>
      <w:rPr>
        <w:rFonts w:ascii="Wingdings" w:hAnsi="Wingdings" w:hint="default"/>
      </w:rPr>
    </w:lvl>
    <w:lvl w:ilvl="6" w:tplc="FFFFFFFF" w:tentative="1">
      <w:start w:val="1"/>
      <w:numFmt w:val="bullet"/>
      <w:lvlText w:val=""/>
      <w:lvlJc w:val="left"/>
      <w:pPr>
        <w:ind w:left="4708" w:hanging="360"/>
      </w:pPr>
      <w:rPr>
        <w:rFonts w:ascii="Symbol" w:hAnsi="Symbol" w:hint="default"/>
      </w:rPr>
    </w:lvl>
    <w:lvl w:ilvl="7" w:tplc="FFFFFFFF" w:tentative="1">
      <w:start w:val="1"/>
      <w:numFmt w:val="bullet"/>
      <w:lvlText w:val="o"/>
      <w:lvlJc w:val="left"/>
      <w:pPr>
        <w:ind w:left="5428" w:hanging="360"/>
      </w:pPr>
      <w:rPr>
        <w:rFonts w:ascii="Courier New" w:hAnsi="Courier New" w:cs="Courier New" w:hint="default"/>
      </w:rPr>
    </w:lvl>
    <w:lvl w:ilvl="8" w:tplc="FFFFFFFF" w:tentative="1">
      <w:start w:val="1"/>
      <w:numFmt w:val="bullet"/>
      <w:lvlText w:val=""/>
      <w:lvlJc w:val="left"/>
      <w:pPr>
        <w:ind w:left="6148" w:hanging="360"/>
      </w:pPr>
      <w:rPr>
        <w:rFonts w:ascii="Wingdings" w:hAnsi="Wingdings" w:hint="default"/>
      </w:rPr>
    </w:lvl>
  </w:abstractNum>
  <w:abstractNum w:abstractNumId="12" w15:restartNumberingAfterBreak="0">
    <w:nsid w:val="28E21B75"/>
    <w:multiLevelType w:val="multilevel"/>
    <w:tmpl w:val="28D6E202"/>
    <w:lvl w:ilvl="0">
      <w:start w:val="1"/>
      <w:numFmt w:val="decimal"/>
      <w:lvlText w:val="%1."/>
      <w:lvlJc w:val="left"/>
      <w:pPr>
        <w:ind w:left="540" w:hanging="540"/>
      </w:pPr>
      <w:rPr>
        <w:rFonts w:hint="default"/>
      </w:rPr>
    </w:lvl>
    <w:lvl w:ilvl="1">
      <w:start w:val="8"/>
      <w:numFmt w:val="decimal"/>
      <w:lvlText w:val="%1.%2."/>
      <w:lvlJc w:val="left"/>
      <w:pPr>
        <w:ind w:left="554" w:hanging="540"/>
      </w:pPr>
      <w:rPr>
        <w:rFonts w:hint="default"/>
      </w:rPr>
    </w:lvl>
    <w:lvl w:ilvl="2">
      <w:start w:val="1"/>
      <w:numFmt w:val="decimal"/>
      <w:lvlText w:val="%1.%2.%3."/>
      <w:lvlJc w:val="left"/>
      <w:pPr>
        <w:ind w:left="748" w:hanging="720"/>
      </w:pPr>
      <w:rPr>
        <w:rFonts w:hint="default"/>
      </w:rPr>
    </w:lvl>
    <w:lvl w:ilvl="3">
      <w:start w:val="1"/>
      <w:numFmt w:val="decimal"/>
      <w:lvlText w:val="%1.%2.%3.%4."/>
      <w:lvlJc w:val="left"/>
      <w:pPr>
        <w:ind w:left="762" w:hanging="720"/>
      </w:pPr>
      <w:rPr>
        <w:rFonts w:hint="default"/>
      </w:rPr>
    </w:lvl>
    <w:lvl w:ilvl="4">
      <w:start w:val="1"/>
      <w:numFmt w:val="decimal"/>
      <w:lvlText w:val="%1.%2.%3.%4.%5."/>
      <w:lvlJc w:val="left"/>
      <w:pPr>
        <w:ind w:left="1136" w:hanging="1080"/>
      </w:pPr>
      <w:rPr>
        <w:rFonts w:hint="default"/>
      </w:rPr>
    </w:lvl>
    <w:lvl w:ilvl="5">
      <w:start w:val="1"/>
      <w:numFmt w:val="decimal"/>
      <w:lvlText w:val="%1.%2.%3.%4.%5.%6."/>
      <w:lvlJc w:val="left"/>
      <w:pPr>
        <w:ind w:left="1150" w:hanging="1080"/>
      </w:pPr>
      <w:rPr>
        <w:rFonts w:hint="default"/>
      </w:rPr>
    </w:lvl>
    <w:lvl w:ilvl="6">
      <w:start w:val="1"/>
      <w:numFmt w:val="decimal"/>
      <w:lvlText w:val="%1.%2.%3.%4.%5.%6.%7."/>
      <w:lvlJc w:val="left"/>
      <w:pPr>
        <w:ind w:left="1524" w:hanging="1440"/>
      </w:pPr>
      <w:rPr>
        <w:rFonts w:hint="default"/>
      </w:rPr>
    </w:lvl>
    <w:lvl w:ilvl="7">
      <w:start w:val="1"/>
      <w:numFmt w:val="decimal"/>
      <w:lvlText w:val="%1.%2.%3.%4.%5.%6.%7.%8."/>
      <w:lvlJc w:val="left"/>
      <w:pPr>
        <w:ind w:left="1538" w:hanging="1440"/>
      </w:pPr>
      <w:rPr>
        <w:rFonts w:hint="default"/>
      </w:rPr>
    </w:lvl>
    <w:lvl w:ilvl="8">
      <w:start w:val="1"/>
      <w:numFmt w:val="decimal"/>
      <w:lvlText w:val="%1.%2.%3.%4.%5.%6.%7.%8.%9."/>
      <w:lvlJc w:val="left"/>
      <w:pPr>
        <w:ind w:left="1552" w:hanging="1440"/>
      </w:pPr>
      <w:rPr>
        <w:rFonts w:hint="default"/>
      </w:rPr>
    </w:lvl>
  </w:abstractNum>
  <w:abstractNum w:abstractNumId="13" w15:restartNumberingAfterBreak="0">
    <w:nsid w:val="2B0E7D02"/>
    <w:multiLevelType w:val="multilevel"/>
    <w:tmpl w:val="142ACC52"/>
    <w:lvl w:ilvl="0">
      <w:start w:val="1"/>
      <w:numFmt w:val="decimal"/>
      <w:lvlText w:val="%1."/>
      <w:lvlJc w:val="left"/>
      <w:pPr>
        <w:ind w:left="540" w:hanging="540"/>
      </w:pPr>
      <w:rPr>
        <w:rFonts w:hint="default"/>
      </w:rPr>
    </w:lvl>
    <w:lvl w:ilvl="1">
      <w:start w:val="4"/>
      <w:numFmt w:val="decimal"/>
      <w:lvlText w:val="%1.%2."/>
      <w:lvlJc w:val="left"/>
      <w:pPr>
        <w:ind w:left="738" w:hanging="540"/>
      </w:pPr>
      <w:rPr>
        <w:rFonts w:hint="default"/>
      </w:rPr>
    </w:lvl>
    <w:lvl w:ilvl="2">
      <w:start w:val="1"/>
      <w:numFmt w:val="decimal"/>
      <w:lvlText w:val="%1.%2.%3."/>
      <w:lvlJc w:val="left"/>
      <w:pPr>
        <w:ind w:left="1116" w:hanging="720"/>
      </w:pPr>
      <w:rPr>
        <w:rFonts w:hint="default"/>
      </w:rPr>
    </w:lvl>
    <w:lvl w:ilvl="3">
      <w:start w:val="1"/>
      <w:numFmt w:val="decimal"/>
      <w:lvlText w:val="%1.%2.%3.%4."/>
      <w:lvlJc w:val="left"/>
      <w:pPr>
        <w:ind w:left="1314" w:hanging="720"/>
      </w:pPr>
      <w:rPr>
        <w:rFonts w:hint="default"/>
      </w:rPr>
    </w:lvl>
    <w:lvl w:ilvl="4">
      <w:start w:val="1"/>
      <w:numFmt w:val="decimal"/>
      <w:lvlText w:val="%1.%2.%3.%4.%5."/>
      <w:lvlJc w:val="left"/>
      <w:pPr>
        <w:ind w:left="1872" w:hanging="1080"/>
      </w:pPr>
      <w:rPr>
        <w:rFonts w:hint="default"/>
      </w:rPr>
    </w:lvl>
    <w:lvl w:ilvl="5">
      <w:start w:val="1"/>
      <w:numFmt w:val="decimal"/>
      <w:lvlText w:val="%1.%2.%3.%4.%5.%6."/>
      <w:lvlJc w:val="left"/>
      <w:pPr>
        <w:ind w:left="2070" w:hanging="1080"/>
      </w:pPr>
      <w:rPr>
        <w:rFonts w:hint="default"/>
      </w:rPr>
    </w:lvl>
    <w:lvl w:ilvl="6">
      <w:start w:val="1"/>
      <w:numFmt w:val="decimal"/>
      <w:lvlText w:val="%1.%2.%3.%4.%5.%6.%7."/>
      <w:lvlJc w:val="left"/>
      <w:pPr>
        <w:ind w:left="2628" w:hanging="1440"/>
      </w:pPr>
      <w:rPr>
        <w:rFonts w:hint="default"/>
      </w:rPr>
    </w:lvl>
    <w:lvl w:ilvl="7">
      <w:start w:val="1"/>
      <w:numFmt w:val="decimal"/>
      <w:lvlText w:val="%1.%2.%3.%4.%5.%6.%7.%8."/>
      <w:lvlJc w:val="left"/>
      <w:pPr>
        <w:ind w:left="2826" w:hanging="1440"/>
      </w:pPr>
      <w:rPr>
        <w:rFonts w:hint="default"/>
      </w:rPr>
    </w:lvl>
    <w:lvl w:ilvl="8">
      <w:start w:val="1"/>
      <w:numFmt w:val="decimal"/>
      <w:lvlText w:val="%1.%2.%3.%4.%5.%6.%7.%8.%9."/>
      <w:lvlJc w:val="left"/>
      <w:pPr>
        <w:ind w:left="3384" w:hanging="1800"/>
      </w:pPr>
      <w:rPr>
        <w:rFonts w:hint="default"/>
      </w:rPr>
    </w:lvl>
  </w:abstractNum>
  <w:abstractNum w:abstractNumId="14" w15:restartNumberingAfterBreak="0">
    <w:nsid w:val="2B800DC4"/>
    <w:multiLevelType w:val="hybridMultilevel"/>
    <w:tmpl w:val="B9FA30B4"/>
    <w:lvl w:ilvl="0" w:tplc="04260005">
      <w:start w:val="1"/>
      <w:numFmt w:val="bullet"/>
      <w:lvlText w:val=""/>
      <w:lvlJc w:val="left"/>
      <w:pPr>
        <w:ind w:left="388" w:hanging="360"/>
      </w:pPr>
      <w:rPr>
        <w:rFonts w:ascii="Wingdings" w:hAnsi="Wingdings" w:hint="default"/>
      </w:rPr>
    </w:lvl>
    <w:lvl w:ilvl="1" w:tplc="2CCACF88">
      <w:start w:val="1"/>
      <w:numFmt w:val="bullet"/>
      <w:lvlText w:val="−"/>
      <w:lvlJc w:val="left"/>
      <w:pPr>
        <w:ind w:left="1108" w:hanging="360"/>
      </w:pPr>
      <w:rPr>
        <w:rFonts w:ascii="Times New Roman" w:hAnsi="Times New Roman" w:cs="Times New Roman" w:hint="default"/>
      </w:rPr>
    </w:lvl>
    <w:lvl w:ilvl="2" w:tplc="FFFFFFFF" w:tentative="1">
      <w:start w:val="1"/>
      <w:numFmt w:val="bullet"/>
      <w:lvlText w:val=""/>
      <w:lvlJc w:val="left"/>
      <w:pPr>
        <w:ind w:left="1828" w:hanging="360"/>
      </w:pPr>
      <w:rPr>
        <w:rFonts w:ascii="Wingdings" w:hAnsi="Wingdings" w:hint="default"/>
      </w:rPr>
    </w:lvl>
    <w:lvl w:ilvl="3" w:tplc="FFFFFFFF" w:tentative="1">
      <w:start w:val="1"/>
      <w:numFmt w:val="bullet"/>
      <w:lvlText w:val=""/>
      <w:lvlJc w:val="left"/>
      <w:pPr>
        <w:ind w:left="2548" w:hanging="360"/>
      </w:pPr>
      <w:rPr>
        <w:rFonts w:ascii="Symbol" w:hAnsi="Symbol" w:hint="default"/>
      </w:rPr>
    </w:lvl>
    <w:lvl w:ilvl="4" w:tplc="FFFFFFFF" w:tentative="1">
      <w:start w:val="1"/>
      <w:numFmt w:val="bullet"/>
      <w:lvlText w:val="o"/>
      <w:lvlJc w:val="left"/>
      <w:pPr>
        <w:ind w:left="3268" w:hanging="360"/>
      </w:pPr>
      <w:rPr>
        <w:rFonts w:ascii="Courier New" w:hAnsi="Courier New" w:cs="Courier New" w:hint="default"/>
      </w:rPr>
    </w:lvl>
    <w:lvl w:ilvl="5" w:tplc="FFFFFFFF" w:tentative="1">
      <w:start w:val="1"/>
      <w:numFmt w:val="bullet"/>
      <w:lvlText w:val=""/>
      <w:lvlJc w:val="left"/>
      <w:pPr>
        <w:ind w:left="3988" w:hanging="360"/>
      </w:pPr>
      <w:rPr>
        <w:rFonts w:ascii="Wingdings" w:hAnsi="Wingdings" w:hint="default"/>
      </w:rPr>
    </w:lvl>
    <w:lvl w:ilvl="6" w:tplc="FFFFFFFF" w:tentative="1">
      <w:start w:val="1"/>
      <w:numFmt w:val="bullet"/>
      <w:lvlText w:val=""/>
      <w:lvlJc w:val="left"/>
      <w:pPr>
        <w:ind w:left="4708" w:hanging="360"/>
      </w:pPr>
      <w:rPr>
        <w:rFonts w:ascii="Symbol" w:hAnsi="Symbol" w:hint="default"/>
      </w:rPr>
    </w:lvl>
    <w:lvl w:ilvl="7" w:tplc="FFFFFFFF" w:tentative="1">
      <w:start w:val="1"/>
      <w:numFmt w:val="bullet"/>
      <w:lvlText w:val="o"/>
      <w:lvlJc w:val="left"/>
      <w:pPr>
        <w:ind w:left="5428" w:hanging="360"/>
      </w:pPr>
      <w:rPr>
        <w:rFonts w:ascii="Courier New" w:hAnsi="Courier New" w:cs="Courier New" w:hint="default"/>
      </w:rPr>
    </w:lvl>
    <w:lvl w:ilvl="8" w:tplc="FFFFFFFF" w:tentative="1">
      <w:start w:val="1"/>
      <w:numFmt w:val="bullet"/>
      <w:lvlText w:val=""/>
      <w:lvlJc w:val="left"/>
      <w:pPr>
        <w:ind w:left="6148" w:hanging="360"/>
      </w:pPr>
      <w:rPr>
        <w:rFonts w:ascii="Wingdings" w:hAnsi="Wingdings" w:hint="default"/>
      </w:rPr>
    </w:lvl>
  </w:abstractNum>
  <w:abstractNum w:abstractNumId="15" w15:restartNumberingAfterBreak="0">
    <w:nsid w:val="2FE4060F"/>
    <w:multiLevelType w:val="multilevel"/>
    <w:tmpl w:val="D3EC8DF2"/>
    <w:lvl w:ilvl="0">
      <w:start w:val="3"/>
      <w:numFmt w:val="decimal"/>
      <w:lvlText w:val="%1."/>
      <w:lvlJc w:val="left"/>
      <w:pPr>
        <w:ind w:left="780" w:hanging="780"/>
      </w:pPr>
      <w:rPr>
        <w:rFonts w:hint="default"/>
      </w:rPr>
    </w:lvl>
    <w:lvl w:ilvl="1">
      <w:start w:val="1"/>
      <w:numFmt w:val="decimal"/>
      <w:lvlText w:val="%1.%2."/>
      <w:lvlJc w:val="left"/>
      <w:pPr>
        <w:ind w:left="1278" w:hanging="780"/>
      </w:pPr>
      <w:rPr>
        <w:rFonts w:hint="default"/>
        <w:i w:val="0"/>
        <w:iCs w:val="0"/>
      </w:rPr>
    </w:lvl>
    <w:lvl w:ilvl="2">
      <w:start w:val="1"/>
      <w:numFmt w:val="decimal"/>
      <w:lvlText w:val="%1.%2.%3."/>
      <w:lvlJc w:val="left"/>
      <w:pPr>
        <w:ind w:left="1776" w:hanging="780"/>
      </w:pPr>
      <w:rPr>
        <w:rFonts w:hint="default"/>
      </w:rPr>
    </w:lvl>
    <w:lvl w:ilvl="3">
      <w:start w:val="1"/>
      <w:numFmt w:val="decimal"/>
      <w:lvlText w:val="%1.%2.%3.%4."/>
      <w:lvlJc w:val="left"/>
      <w:pPr>
        <w:ind w:left="2274" w:hanging="780"/>
      </w:pPr>
      <w:rPr>
        <w:rFonts w:hint="default"/>
      </w:rPr>
    </w:lvl>
    <w:lvl w:ilvl="4">
      <w:start w:val="1"/>
      <w:numFmt w:val="decimal"/>
      <w:lvlText w:val="%1.%2.%3.%4.%5."/>
      <w:lvlJc w:val="left"/>
      <w:pPr>
        <w:ind w:left="3072" w:hanging="1080"/>
      </w:pPr>
      <w:rPr>
        <w:rFonts w:hint="default"/>
      </w:rPr>
    </w:lvl>
    <w:lvl w:ilvl="5">
      <w:start w:val="1"/>
      <w:numFmt w:val="decimal"/>
      <w:lvlText w:val="%1.%2.%3.%4.%5.%6."/>
      <w:lvlJc w:val="left"/>
      <w:pPr>
        <w:ind w:left="3570" w:hanging="1080"/>
      </w:pPr>
      <w:rPr>
        <w:rFonts w:hint="default"/>
      </w:rPr>
    </w:lvl>
    <w:lvl w:ilvl="6">
      <w:start w:val="1"/>
      <w:numFmt w:val="decimal"/>
      <w:lvlText w:val="%1.%2.%3.%4.%5.%6.%7."/>
      <w:lvlJc w:val="left"/>
      <w:pPr>
        <w:ind w:left="4428" w:hanging="1440"/>
      </w:pPr>
      <w:rPr>
        <w:rFonts w:hint="default"/>
      </w:rPr>
    </w:lvl>
    <w:lvl w:ilvl="7">
      <w:start w:val="1"/>
      <w:numFmt w:val="decimal"/>
      <w:lvlText w:val="%1.%2.%3.%4.%5.%6.%7.%8."/>
      <w:lvlJc w:val="left"/>
      <w:pPr>
        <w:ind w:left="4926" w:hanging="1440"/>
      </w:pPr>
      <w:rPr>
        <w:rFonts w:hint="default"/>
      </w:rPr>
    </w:lvl>
    <w:lvl w:ilvl="8">
      <w:start w:val="1"/>
      <w:numFmt w:val="decimal"/>
      <w:lvlText w:val="%1.%2.%3.%4.%5.%6.%7.%8.%9."/>
      <w:lvlJc w:val="left"/>
      <w:pPr>
        <w:ind w:left="5784" w:hanging="1800"/>
      </w:pPr>
      <w:rPr>
        <w:rFonts w:hint="default"/>
      </w:rPr>
    </w:lvl>
  </w:abstractNum>
  <w:abstractNum w:abstractNumId="16" w15:restartNumberingAfterBreak="0">
    <w:nsid w:val="30D7596E"/>
    <w:multiLevelType w:val="multilevel"/>
    <w:tmpl w:val="2D12940E"/>
    <w:lvl w:ilvl="0">
      <w:start w:val="2"/>
      <w:numFmt w:val="decimal"/>
      <w:lvlText w:val="%1."/>
      <w:lvlJc w:val="left"/>
      <w:pPr>
        <w:ind w:left="705" w:hanging="705"/>
      </w:pPr>
      <w:rPr>
        <w:rFonts w:hint="default"/>
      </w:rPr>
    </w:lvl>
    <w:lvl w:ilvl="1">
      <w:start w:val="1"/>
      <w:numFmt w:val="decimal"/>
      <w:lvlText w:val="%1.%2."/>
      <w:lvlJc w:val="left"/>
      <w:pPr>
        <w:ind w:left="1186" w:hanging="705"/>
      </w:pPr>
      <w:rPr>
        <w:rFonts w:hint="default"/>
      </w:rPr>
    </w:lvl>
    <w:lvl w:ilvl="2">
      <w:start w:val="2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3966" w:hanging="108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288" w:hanging="1440"/>
      </w:pPr>
      <w:rPr>
        <w:rFonts w:hint="default"/>
      </w:rPr>
    </w:lvl>
  </w:abstractNum>
  <w:abstractNum w:abstractNumId="17" w15:restartNumberingAfterBreak="0">
    <w:nsid w:val="378348EC"/>
    <w:multiLevelType w:val="multilevel"/>
    <w:tmpl w:val="A8D69B86"/>
    <w:lvl w:ilvl="0">
      <w:start w:val="2"/>
      <w:numFmt w:val="decimal"/>
      <w:lvlText w:val="%1."/>
      <w:lvlJc w:val="left"/>
      <w:pPr>
        <w:ind w:left="660" w:hanging="660"/>
      </w:pPr>
      <w:rPr>
        <w:rFonts w:hint="default"/>
      </w:rPr>
    </w:lvl>
    <w:lvl w:ilvl="1">
      <w:start w:val="1"/>
      <w:numFmt w:val="decimal"/>
      <w:lvlText w:val="%1.%2."/>
      <w:lvlJc w:val="left"/>
      <w:pPr>
        <w:ind w:left="707" w:hanging="660"/>
      </w:pPr>
      <w:rPr>
        <w:rFonts w:hint="default"/>
      </w:rPr>
    </w:lvl>
    <w:lvl w:ilvl="2">
      <w:start w:val="3"/>
      <w:numFmt w:val="decimal"/>
      <w:lvlText w:val="%1.%2.%3."/>
      <w:lvlJc w:val="left"/>
      <w:pPr>
        <w:ind w:left="814" w:hanging="720"/>
      </w:pPr>
      <w:rPr>
        <w:rFonts w:hint="default"/>
      </w:rPr>
    </w:lvl>
    <w:lvl w:ilvl="3">
      <w:start w:val="1"/>
      <w:numFmt w:val="decimal"/>
      <w:lvlText w:val="%1.%2.%3.%4."/>
      <w:lvlJc w:val="left"/>
      <w:pPr>
        <w:ind w:left="861" w:hanging="720"/>
      </w:pPr>
      <w:rPr>
        <w:rFonts w:hint="default"/>
      </w:rPr>
    </w:lvl>
    <w:lvl w:ilvl="4">
      <w:start w:val="1"/>
      <w:numFmt w:val="lowerLetter"/>
      <w:lvlText w:val="%1.%2.%3.%4.%5."/>
      <w:lvlJc w:val="left"/>
      <w:pPr>
        <w:ind w:left="1268" w:hanging="1080"/>
      </w:pPr>
      <w:rPr>
        <w:rFonts w:hint="default"/>
      </w:rPr>
    </w:lvl>
    <w:lvl w:ilvl="5">
      <w:start w:val="1"/>
      <w:numFmt w:val="decimal"/>
      <w:lvlText w:val="%1.%2.%3.%4.%5.%6."/>
      <w:lvlJc w:val="left"/>
      <w:pPr>
        <w:ind w:left="1315" w:hanging="1080"/>
      </w:pPr>
      <w:rPr>
        <w:rFonts w:hint="default"/>
      </w:rPr>
    </w:lvl>
    <w:lvl w:ilvl="6">
      <w:start w:val="1"/>
      <w:numFmt w:val="decimal"/>
      <w:lvlText w:val="%1.%2.%3.%4.%5.%6.%7."/>
      <w:lvlJc w:val="left"/>
      <w:pPr>
        <w:ind w:left="1362" w:hanging="1080"/>
      </w:pPr>
      <w:rPr>
        <w:rFonts w:hint="default"/>
      </w:rPr>
    </w:lvl>
    <w:lvl w:ilvl="7">
      <w:start w:val="1"/>
      <w:numFmt w:val="decimal"/>
      <w:lvlText w:val="%1.%2.%3.%4.%5.%6.%7.%8."/>
      <w:lvlJc w:val="left"/>
      <w:pPr>
        <w:ind w:left="1769" w:hanging="1440"/>
      </w:pPr>
      <w:rPr>
        <w:rFonts w:hint="default"/>
      </w:rPr>
    </w:lvl>
    <w:lvl w:ilvl="8">
      <w:start w:val="1"/>
      <w:numFmt w:val="decimal"/>
      <w:lvlText w:val="%1.%2.%3.%4.%5.%6.%7.%8.%9."/>
      <w:lvlJc w:val="left"/>
      <w:pPr>
        <w:ind w:left="1816" w:hanging="1440"/>
      </w:pPr>
      <w:rPr>
        <w:rFonts w:hint="default"/>
      </w:rPr>
    </w:lvl>
  </w:abstractNum>
  <w:abstractNum w:abstractNumId="18" w15:restartNumberingAfterBreak="0">
    <w:nsid w:val="3D855E17"/>
    <w:multiLevelType w:val="multilevel"/>
    <w:tmpl w:val="FDDEB9D4"/>
    <w:lvl w:ilvl="0">
      <w:start w:val="2"/>
      <w:numFmt w:val="decimal"/>
      <w:lvlText w:val="%1."/>
      <w:lvlJc w:val="left"/>
      <w:pPr>
        <w:ind w:left="780" w:hanging="780"/>
      </w:pPr>
      <w:rPr>
        <w:rFonts w:hint="default"/>
      </w:rPr>
    </w:lvl>
    <w:lvl w:ilvl="1">
      <w:start w:val="2"/>
      <w:numFmt w:val="decimal"/>
      <w:lvlText w:val="%1.%2."/>
      <w:lvlJc w:val="left"/>
      <w:pPr>
        <w:ind w:left="1278" w:hanging="780"/>
      </w:pPr>
      <w:rPr>
        <w:rFonts w:hint="default"/>
        <w:i w:val="0"/>
        <w:iCs w:val="0"/>
      </w:rPr>
    </w:lvl>
    <w:lvl w:ilvl="2">
      <w:start w:val="1"/>
      <w:numFmt w:val="decimal"/>
      <w:lvlText w:val="%1.%2.%3."/>
      <w:lvlJc w:val="left"/>
      <w:pPr>
        <w:ind w:left="1776" w:hanging="780"/>
      </w:pPr>
      <w:rPr>
        <w:rFonts w:hint="default"/>
      </w:rPr>
    </w:lvl>
    <w:lvl w:ilvl="3">
      <w:start w:val="1"/>
      <w:numFmt w:val="decimal"/>
      <w:lvlText w:val="%1.%2.%3.%4."/>
      <w:lvlJc w:val="left"/>
      <w:pPr>
        <w:ind w:left="2274" w:hanging="780"/>
      </w:pPr>
      <w:rPr>
        <w:rFonts w:hint="default"/>
      </w:rPr>
    </w:lvl>
    <w:lvl w:ilvl="4">
      <w:start w:val="1"/>
      <w:numFmt w:val="decimal"/>
      <w:lvlText w:val="%1.%2.%3.%4.%5."/>
      <w:lvlJc w:val="left"/>
      <w:pPr>
        <w:ind w:left="3072" w:hanging="1080"/>
      </w:pPr>
      <w:rPr>
        <w:rFonts w:hint="default"/>
      </w:rPr>
    </w:lvl>
    <w:lvl w:ilvl="5">
      <w:start w:val="1"/>
      <w:numFmt w:val="decimal"/>
      <w:lvlText w:val="%1.%2.%3.%4.%5.%6."/>
      <w:lvlJc w:val="left"/>
      <w:pPr>
        <w:ind w:left="3570" w:hanging="1080"/>
      </w:pPr>
      <w:rPr>
        <w:rFonts w:hint="default"/>
      </w:rPr>
    </w:lvl>
    <w:lvl w:ilvl="6">
      <w:start w:val="1"/>
      <w:numFmt w:val="decimal"/>
      <w:lvlText w:val="%1.%2.%3.%4.%5.%6.%7."/>
      <w:lvlJc w:val="left"/>
      <w:pPr>
        <w:ind w:left="4428" w:hanging="1440"/>
      </w:pPr>
      <w:rPr>
        <w:rFonts w:hint="default"/>
      </w:rPr>
    </w:lvl>
    <w:lvl w:ilvl="7">
      <w:start w:val="1"/>
      <w:numFmt w:val="decimal"/>
      <w:lvlText w:val="%1.%2.%3.%4.%5.%6.%7.%8."/>
      <w:lvlJc w:val="left"/>
      <w:pPr>
        <w:ind w:left="4926" w:hanging="1440"/>
      </w:pPr>
      <w:rPr>
        <w:rFonts w:hint="default"/>
      </w:rPr>
    </w:lvl>
    <w:lvl w:ilvl="8">
      <w:start w:val="1"/>
      <w:numFmt w:val="decimal"/>
      <w:lvlText w:val="%1.%2.%3.%4.%5.%6.%7.%8.%9."/>
      <w:lvlJc w:val="left"/>
      <w:pPr>
        <w:ind w:left="5784" w:hanging="1800"/>
      </w:pPr>
      <w:rPr>
        <w:rFonts w:hint="default"/>
      </w:rPr>
    </w:lvl>
  </w:abstractNum>
  <w:abstractNum w:abstractNumId="19" w15:restartNumberingAfterBreak="0">
    <w:nsid w:val="3F8B7C47"/>
    <w:multiLevelType w:val="hybridMultilevel"/>
    <w:tmpl w:val="73528F20"/>
    <w:lvl w:ilvl="0" w:tplc="2CCACF88">
      <w:start w:val="1"/>
      <w:numFmt w:val="bullet"/>
      <w:lvlText w:val="−"/>
      <w:lvlJc w:val="left"/>
      <w:pPr>
        <w:ind w:left="388" w:hanging="360"/>
      </w:pPr>
      <w:rPr>
        <w:rFonts w:ascii="Times New Roman" w:hAnsi="Times New Roman" w:cs="Times New Roman" w:hint="default"/>
      </w:rPr>
    </w:lvl>
    <w:lvl w:ilvl="1" w:tplc="FFFFFFFF">
      <w:start w:val="1"/>
      <w:numFmt w:val="bullet"/>
      <w:lvlText w:val="−"/>
      <w:lvlJc w:val="left"/>
      <w:pPr>
        <w:ind w:left="1108" w:hanging="360"/>
      </w:pPr>
      <w:rPr>
        <w:rFonts w:ascii="Times New Roman" w:hAnsi="Times New Roman" w:cs="Times New Roman" w:hint="default"/>
      </w:rPr>
    </w:lvl>
    <w:lvl w:ilvl="2" w:tplc="FFFFFFFF" w:tentative="1">
      <w:start w:val="1"/>
      <w:numFmt w:val="bullet"/>
      <w:lvlText w:val=""/>
      <w:lvlJc w:val="left"/>
      <w:pPr>
        <w:ind w:left="1828" w:hanging="360"/>
      </w:pPr>
      <w:rPr>
        <w:rFonts w:ascii="Wingdings" w:hAnsi="Wingdings" w:hint="default"/>
      </w:rPr>
    </w:lvl>
    <w:lvl w:ilvl="3" w:tplc="FFFFFFFF" w:tentative="1">
      <w:start w:val="1"/>
      <w:numFmt w:val="bullet"/>
      <w:lvlText w:val=""/>
      <w:lvlJc w:val="left"/>
      <w:pPr>
        <w:ind w:left="2548" w:hanging="360"/>
      </w:pPr>
      <w:rPr>
        <w:rFonts w:ascii="Symbol" w:hAnsi="Symbol" w:hint="default"/>
      </w:rPr>
    </w:lvl>
    <w:lvl w:ilvl="4" w:tplc="FFFFFFFF" w:tentative="1">
      <w:start w:val="1"/>
      <w:numFmt w:val="bullet"/>
      <w:lvlText w:val="o"/>
      <w:lvlJc w:val="left"/>
      <w:pPr>
        <w:ind w:left="3268" w:hanging="360"/>
      </w:pPr>
      <w:rPr>
        <w:rFonts w:ascii="Courier New" w:hAnsi="Courier New" w:cs="Courier New" w:hint="default"/>
      </w:rPr>
    </w:lvl>
    <w:lvl w:ilvl="5" w:tplc="FFFFFFFF" w:tentative="1">
      <w:start w:val="1"/>
      <w:numFmt w:val="bullet"/>
      <w:lvlText w:val=""/>
      <w:lvlJc w:val="left"/>
      <w:pPr>
        <w:ind w:left="3988" w:hanging="360"/>
      </w:pPr>
      <w:rPr>
        <w:rFonts w:ascii="Wingdings" w:hAnsi="Wingdings" w:hint="default"/>
      </w:rPr>
    </w:lvl>
    <w:lvl w:ilvl="6" w:tplc="FFFFFFFF" w:tentative="1">
      <w:start w:val="1"/>
      <w:numFmt w:val="bullet"/>
      <w:lvlText w:val=""/>
      <w:lvlJc w:val="left"/>
      <w:pPr>
        <w:ind w:left="4708" w:hanging="360"/>
      </w:pPr>
      <w:rPr>
        <w:rFonts w:ascii="Symbol" w:hAnsi="Symbol" w:hint="default"/>
      </w:rPr>
    </w:lvl>
    <w:lvl w:ilvl="7" w:tplc="FFFFFFFF" w:tentative="1">
      <w:start w:val="1"/>
      <w:numFmt w:val="bullet"/>
      <w:lvlText w:val="o"/>
      <w:lvlJc w:val="left"/>
      <w:pPr>
        <w:ind w:left="5428" w:hanging="360"/>
      </w:pPr>
      <w:rPr>
        <w:rFonts w:ascii="Courier New" w:hAnsi="Courier New" w:cs="Courier New" w:hint="default"/>
      </w:rPr>
    </w:lvl>
    <w:lvl w:ilvl="8" w:tplc="FFFFFFFF" w:tentative="1">
      <w:start w:val="1"/>
      <w:numFmt w:val="bullet"/>
      <w:lvlText w:val=""/>
      <w:lvlJc w:val="left"/>
      <w:pPr>
        <w:ind w:left="6148" w:hanging="360"/>
      </w:pPr>
      <w:rPr>
        <w:rFonts w:ascii="Wingdings" w:hAnsi="Wingdings" w:hint="default"/>
      </w:rPr>
    </w:lvl>
  </w:abstractNum>
  <w:abstractNum w:abstractNumId="20" w15:restartNumberingAfterBreak="0">
    <w:nsid w:val="40C6265B"/>
    <w:multiLevelType w:val="singleLevel"/>
    <w:tmpl w:val="0922A87E"/>
    <w:lvl w:ilvl="0">
      <w:start w:val="1"/>
      <w:numFmt w:val="decimal"/>
      <w:lvlText w:val="2.1.%1."/>
      <w:lvlJc w:val="left"/>
      <w:pPr>
        <w:ind w:left="1495" w:hanging="360"/>
      </w:pPr>
      <w:rPr>
        <w:rFonts w:ascii="Times New Roman" w:hAnsi="Times New Roman" w:cs="Times New Roman" w:hint="default"/>
        <w:i w:val="0"/>
        <w:iCs w:val="0"/>
        <w:strike w:val="0"/>
      </w:rPr>
    </w:lvl>
  </w:abstractNum>
  <w:abstractNum w:abstractNumId="21" w15:restartNumberingAfterBreak="0">
    <w:nsid w:val="41A04DD7"/>
    <w:multiLevelType w:val="multilevel"/>
    <w:tmpl w:val="FBCED3D6"/>
    <w:lvl w:ilvl="0">
      <w:start w:val="1"/>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85D49E5"/>
    <w:multiLevelType w:val="multilevel"/>
    <w:tmpl w:val="1318C510"/>
    <w:lvl w:ilvl="0">
      <w:start w:val="4"/>
      <w:numFmt w:val="decimal"/>
      <w:lvlText w:val="%1."/>
      <w:lvlJc w:val="left"/>
      <w:pPr>
        <w:ind w:left="780" w:hanging="780"/>
      </w:pPr>
      <w:rPr>
        <w:rFonts w:hint="default"/>
      </w:rPr>
    </w:lvl>
    <w:lvl w:ilvl="1">
      <w:start w:val="1"/>
      <w:numFmt w:val="decimal"/>
      <w:lvlText w:val="%1.%2."/>
      <w:lvlJc w:val="left"/>
      <w:pPr>
        <w:ind w:left="1278" w:hanging="780"/>
      </w:pPr>
      <w:rPr>
        <w:rFonts w:hint="default"/>
        <w:b w:val="0"/>
        <w:bCs w:val="0"/>
        <w:i w:val="0"/>
        <w:iCs w:val="0"/>
      </w:rPr>
    </w:lvl>
    <w:lvl w:ilvl="2">
      <w:start w:val="1"/>
      <w:numFmt w:val="decimal"/>
      <w:lvlText w:val="%1.%2.%3."/>
      <w:lvlJc w:val="left"/>
      <w:pPr>
        <w:ind w:left="1776" w:hanging="780"/>
      </w:pPr>
      <w:rPr>
        <w:rFonts w:hint="default"/>
      </w:rPr>
    </w:lvl>
    <w:lvl w:ilvl="3">
      <w:start w:val="1"/>
      <w:numFmt w:val="decimal"/>
      <w:lvlText w:val="%1.%2.%3.%4."/>
      <w:lvlJc w:val="left"/>
      <w:pPr>
        <w:ind w:left="2274" w:hanging="780"/>
      </w:pPr>
      <w:rPr>
        <w:rFonts w:hint="default"/>
      </w:rPr>
    </w:lvl>
    <w:lvl w:ilvl="4">
      <w:start w:val="1"/>
      <w:numFmt w:val="decimal"/>
      <w:lvlText w:val="%1.%2.%3.%4.%5."/>
      <w:lvlJc w:val="left"/>
      <w:pPr>
        <w:ind w:left="3072" w:hanging="1080"/>
      </w:pPr>
      <w:rPr>
        <w:rFonts w:hint="default"/>
      </w:rPr>
    </w:lvl>
    <w:lvl w:ilvl="5">
      <w:start w:val="1"/>
      <w:numFmt w:val="decimal"/>
      <w:lvlText w:val="%1.%2.%3.%4.%5.%6."/>
      <w:lvlJc w:val="left"/>
      <w:pPr>
        <w:ind w:left="3570" w:hanging="1080"/>
      </w:pPr>
      <w:rPr>
        <w:rFonts w:hint="default"/>
      </w:rPr>
    </w:lvl>
    <w:lvl w:ilvl="6">
      <w:start w:val="1"/>
      <w:numFmt w:val="decimal"/>
      <w:lvlText w:val="%1.%2.%3.%4.%5.%6.%7."/>
      <w:lvlJc w:val="left"/>
      <w:pPr>
        <w:ind w:left="4428" w:hanging="1440"/>
      </w:pPr>
      <w:rPr>
        <w:rFonts w:hint="default"/>
      </w:rPr>
    </w:lvl>
    <w:lvl w:ilvl="7">
      <w:start w:val="1"/>
      <w:numFmt w:val="decimal"/>
      <w:lvlText w:val="%1.%2.%3.%4.%5.%6.%7.%8."/>
      <w:lvlJc w:val="left"/>
      <w:pPr>
        <w:ind w:left="4926" w:hanging="1440"/>
      </w:pPr>
      <w:rPr>
        <w:rFonts w:hint="default"/>
      </w:rPr>
    </w:lvl>
    <w:lvl w:ilvl="8">
      <w:start w:val="1"/>
      <w:numFmt w:val="decimal"/>
      <w:lvlText w:val="%1.%2.%3.%4.%5.%6.%7.%8.%9."/>
      <w:lvlJc w:val="left"/>
      <w:pPr>
        <w:ind w:left="5784" w:hanging="1800"/>
      </w:pPr>
      <w:rPr>
        <w:rFonts w:hint="default"/>
      </w:rPr>
    </w:lvl>
  </w:abstractNum>
  <w:abstractNum w:abstractNumId="23" w15:restartNumberingAfterBreak="0">
    <w:nsid w:val="49D94AD1"/>
    <w:multiLevelType w:val="hybridMultilevel"/>
    <w:tmpl w:val="07049C70"/>
    <w:lvl w:ilvl="0" w:tplc="BA562DFE">
      <w:start w:val="4"/>
      <w:numFmt w:val="decimal"/>
      <w:lvlText w:val="1.%1."/>
      <w:lvlJc w:val="left"/>
      <w:pPr>
        <w:tabs>
          <w:tab w:val="num" w:pos="397"/>
        </w:tabs>
        <w:ind w:left="397" w:hanging="397"/>
      </w:pPr>
      <w:rPr>
        <w:rFonts w:ascii="Times New Roman" w:hAnsi="Times New Roman" w:cs="Times New Roman" w:hint="default"/>
        <w:b w:val="0"/>
        <w:bCs w:val="0"/>
        <w:i w:val="0"/>
        <w:sz w:val="22"/>
        <w:szCs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4BC86C9E"/>
    <w:multiLevelType w:val="multilevel"/>
    <w:tmpl w:val="8E68D1B2"/>
    <w:lvl w:ilvl="0">
      <w:start w:val="1"/>
      <w:numFmt w:val="decimal"/>
      <w:lvlText w:val="%1."/>
      <w:lvlJc w:val="left"/>
      <w:pPr>
        <w:ind w:left="540" w:hanging="540"/>
      </w:pPr>
      <w:rPr>
        <w:rFonts w:hint="default"/>
      </w:rPr>
    </w:lvl>
    <w:lvl w:ilvl="1">
      <w:start w:val="3"/>
      <w:numFmt w:val="decimal"/>
      <w:lvlText w:val="%1.%2."/>
      <w:lvlJc w:val="left"/>
      <w:pPr>
        <w:ind w:left="738" w:hanging="540"/>
      </w:pPr>
      <w:rPr>
        <w:rFonts w:hint="default"/>
      </w:rPr>
    </w:lvl>
    <w:lvl w:ilvl="2">
      <w:start w:val="1"/>
      <w:numFmt w:val="decimal"/>
      <w:lvlText w:val="%1.%2.%3."/>
      <w:lvlJc w:val="left"/>
      <w:pPr>
        <w:ind w:left="1116" w:hanging="720"/>
      </w:pPr>
      <w:rPr>
        <w:rFonts w:hint="default"/>
      </w:rPr>
    </w:lvl>
    <w:lvl w:ilvl="3">
      <w:start w:val="1"/>
      <w:numFmt w:val="decimal"/>
      <w:lvlText w:val="%1.%2.%3.%4."/>
      <w:lvlJc w:val="left"/>
      <w:pPr>
        <w:ind w:left="1314" w:hanging="720"/>
      </w:pPr>
      <w:rPr>
        <w:rFonts w:hint="default"/>
      </w:rPr>
    </w:lvl>
    <w:lvl w:ilvl="4">
      <w:start w:val="1"/>
      <w:numFmt w:val="decimal"/>
      <w:lvlText w:val="%1.%2.%3.%4.%5."/>
      <w:lvlJc w:val="left"/>
      <w:pPr>
        <w:ind w:left="1872" w:hanging="1080"/>
      </w:pPr>
      <w:rPr>
        <w:rFonts w:hint="default"/>
      </w:rPr>
    </w:lvl>
    <w:lvl w:ilvl="5">
      <w:start w:val="1"/>
      <w:numFmt w:val="decimal"/>
      <w:lvlText w:val="%1.%2.%3.%4.%5.%6."/>
      <w:lvlJc w:val="left"/>
      <w:pPr>
        <w:ind w:left="2070" w:hanging="1080"/>
      </w:pPr>
      <w:rPr>
        <w:rFonts w:hint="default"/>
      </w:rPr>
    </w:lvl>
    <w:lvl w:ilvl="6">
      <w:start w:val="1"/>
      <w:numFmt w:val="decimal"/>
      <w:lvlText w:val="%1.%2.%3.%4.%5.%6.%7."/>
      <w:lvlJc w:val="left"/>
      <w:pPr>
        <w:ind w:left="2628" w:hanging="1440"/>
      </w:pPr>
      <w:rPr>
        <w:rFonts w:hint="default"/>
      </w:rPr>
    </w:lvl>
    <w:lvl w:ilvl="7">
      <w:start w:val="1"/>
      <w:numFmt w:val="decimal"/>
      <w:lvlText w:val="%1.%2.%3.%4.%5.%6.%7.%8."/>
      <w:lvlJc w:val="left"/>
      <w:pPr>
        <w:ind w:left="2826" w:hanging="1440"/>
      </w:pPr>
      <w:rPr>
        <w:rFonts w:hint="default"/>
      </w:rPr>
    </w:lvl>
    <w:lvl w:ilvl="8">
      <w:start w:val="1"/>
      <w:numFmt w:val="decimal"/>
      <w:lvlText w:val="%1.%2.%3.%4.%5.%6.%7.%8.%9."/>
      <w:lvlJc w:val="left"/>
      <w:pPr>
        <w:ind w:left="3024" w:hanging="1440"/>
      </w:pPr>
      <w:rPr>
        <w:rFonts w:hint="default"/>
      </w:rPr>
    </w:lvl>
  </w:abstractNum>
  <w:abstractNum w:abstractNumId="25" w15:restartNumberingAfterBreak="0">
    <w:nsid w:val="4BE009FF"/>
    <w:multiLevelType w:val="hybridMultilevel"/>
    <w:tmpl w:val="5B9E1D54"/>
    <w:lvl w:ilvl="0" w:tplc="9A903036">
      <w:start w:val="1"/>
      <w:numFmt w:val="decimal"/>
      <w:lvlText w:val="2.2.%1."/>
      <w:lvlJc w:val="left"/>
      <w:pPr>
        <w:tabs>
          <w:tab w:val="num" w:pos="1287"/>
        </w:tabs>
        <w:ind w:left="1287" w:hanging="567"/>
      </w:pPr>
      <w:rPr>
        <w:rFonts w:ascii="Times New Roman" w:hAnsi="Times New Roman" w:cs="Times New Roman" w:hint="default"/>
      </w:rPr>
    </w:lvl>
    <w:lvl w:ilvl="1" w:tplc="04260019">
      <w:start w:val="1"/>
      <w:numFmt w:val="lowerLetter"/>
      <w:lvlText w:val="%2."/>
      <w:lvlJc w:val="left"/>
      <w:pPr>
        <w:tabs>
          <w:tab w:val="num" w:pos="2160"/>
        </w:tabs>
        <w:ind w:left="2160" w:hanging="360"/>
      </w:pPr>
    </w:lvl>
    <w:lvl w:ilvl="2" w:tplc="0426001B" w:tentative="1">
      <w:start w:val="1"/>
      <w:numFmt w:val="lowerRoman"/>
      <w:lvlText w:val="%3."/>
      <w:lvlJc w:val="right"/>
      <w:pPr>
        <w:tabs>
          <w:tab w:val="num" w:pos="2880"/>
        </w:tabs>
        <w:ind w:left="2880" w:hanging="180"/>
      </w:pPr>
    </w:lvl>
    <w:lvl w:ilvl="3" w:tplc="0426000F">
      <w:start w:val="1"/>
      <w:numFmt w:val="decimal"/>
      <w:lvlText w:val="%4."/>
      <w:lvlJc w:val="left"/>
      <w:pPr>
        <w:tabs>
          <w:tab w:val="num" w:pos="3600"/>
        </w:tabs>
        <w:ind w:left="3600" w:hanging="360"/>
      </w:pPr>
    </w:lvl>
    <w:lvl w:ilvl="4" w:tplc="04260019" w:tentative="1">
      <w:start w:val="1"/>
      <w:numFmt w:val="lowerLetter"/>
      <w:lvlText w:val="%5."/>
      <w:lvlJc w:val="left"/>
      <w:pPr>
        <w:tabs>
          <w:tab w:val="num" w:pos="4320"/>
        </w:tabs>
        <w:ind w:left="4320" w:hanging="360"/>
      </w:pPr>
    </w:lvl>
    <w:lvl w:ilvl="5" w:tplc="0426001B" w:tentative="1">
      <w:start w:val="1"/>
      <w:numFmt w:val="lowerRoman"/>
      <w:lvlText w:val="%6."/>
      <w:lvlJc w:val="right"/>
      <w:pPr>
        <w:tabs>
          <w:tab w:val="num" w:pos="5040"/>
        </w:tabs>
        <w:ind w:left="5040" w:hanging="180"/>
      </w:pPr>
    </w:lvl>
    <w:lvl w:ilvl="6" w:tplc="0426000F" w:tentative="1">
      <w:start w:val="1"/>
      <w:numFmt w:val="decimal"/>
      <w:lvlText w:val="%7."/>
      <w:lvlJc w:val="left"/>
      <w:pPr>
        <w:tabs>
          <w:tab w:val="num" w:pos="5760"/>
        </w:tabs>
        <w:ind w:left="5760" w:hanging="360"/>
      </w:pPr>
    </w:lvl>
    <w:lvl w:ilvl="7" w:tplc="04260019" w:tentative="1">
      <w:start w:val="1"/>
      <w:numFmt w:val="lowerLetter"/>
      <w:lvlText w:val="%8."/>
      <w:lvlJc w:val="left"/>
      <w:pPr>
        <w:tabs>
          <w:tab w:val="num" w:pos="6480"/>
        </w:tabs>
        <w:ind w:left="6480" w:hanging="360"/>
      </w:pPr>
    </w:lvl>
    <w:lvl w:ilvl="8" w:tplc="0426001B" w:tentative="1">
      <w:start w:val="1"/>
      <w:numFmt w:val="lowerRoman"/>
      <w:lvlText w:val="%9."/>
      <w:lvlJc w:val="right"/>
      <w:pPr>
        <w:tabs>
          <w:tab w:val="num" w:pos="7200"/>
        </w:tabs>
        <w:ind w:left="7200" w:hanging="180"/>
      </w:pPr>
    </w:lvl>
  </w:abstractNum>
  <w:abstractNum w:abstractNumId="26" w15:restartNumberingAfterBreak="0">
    <w:nsid w:val="4DFE5DEC"/>
    <w:multiLevelType w:val="multilevel"/>
    <w:tmpl w:val="FC6A0216"/>
    <w:lvl w:ilvl="0">
      <w:start w:val="1"/>
      <w:numFmt w:val="decimal"/>
      <w:lvlText w:val="%1."/>
      <w:lvlJc w:val="left"/>
      <w:pPr>
        <w:ind w:left="480" w:hanging="480"/>
      </w:pPr>
      <w:rPr>
        <w:rFonts w:hint="default"/>
      </w:rPr>
    </w:lvl>
    <w:lvl w:ilvl="1">
      <w:start w:val="1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EF31357"/>
    <w:multiLevelType w:val="hybridMultilevel"/>
    <w:tmpl w:val="97422C18"/>
    <w:lvl w:ilvl="0" w:tplc="7526B11C">
      <w:start w:val="1"/>
      <w:numFmt w:val="decimal"/>
      <w:lvlText w:val="%1)"/>
      <w:lvlJc w:val="left"/>
      <w:pPr>
        <w:tabs>
          <w:tab w:val="num" w:pos="1080"/>
        </w:tabs>
        <w:ind w:left="1080" w:hanging="360"/>
      </w:pPr>
      <w:rPr>
        <w:rFonts w:hint="default"/>
        <w:color w:val="auto"/>
      </w:rPr>
    </w:lvl>
    <w:lvl w:ilvl="1" w:tplc="1C0657C8">
      <w:start w:val="1"/>
      <w:numFmt w:val="decimal"/>
      <w:lvlText w:val="%2."/>
      <w:lvlJc w:val="left"/>
      <w:pPr>
        <w:ind w:left="1800" w:hanging="360"/>
      </w:pPr>
      <w:rPr>
        <w:rFonts w:hint="default"/>
        <w:sz w:val="23"/>
        <w:szCs w:val="23"/>
      </w:rPr>
    </w:lvl>
    <w:lvl w:ilvl="2" w:tplc="0426001B" w:tentative="1">
      <w:start w:val="1"/>
      <w:numFmt w:val="lowerRoman"/>
      <w:lvlText w:val="%3."/>
      <w:lvlJc w:val="right"/>
      <w:pPr>
        <w:tabs>
          <w:tab w:val="num" w:pos="2520"/>
        </w:tabs>
        <w:ind w:left="2520" w:hanging="180"/>
      </w:pPr>
    </w:lvl>
    <w:lvl w:ilvl="3" w:tplc="0426000F" w:tentative="1">
      <w:start w:val="1"/>
      <w:numFmt w:val="decimal"/>
      <w:lvlText w:val="%4."/>
      <w:lvlJc w:val="left"/>
      <w:pPr>
        <w:tabs>
          <w:tab w:val="num" w:pos="3240"/>
        </w:tabs>
        <w:ind w:left="3240" w:hanging="360"/>
      </w:pPr>
    </w:lvl>
    <w:lvl w:ilvl="4" w:tplc="04260019" w:tentative="1">
      <w:start w:val="1"/>
      <w:numFmt w:val="lowerLetter"/>
      <w:lvlText w:val="%5."/>
      <w:lvlJc w:val="left"/>
      <w:pPr>
        <w:tabs>
          <w:tab w:val="num" w:pos="3960"/>
        </w:tabs>
        <w:ind w:left="3960" w:hanging="360"/>
      </w:pPr>
    </w:lvl>
    <w:lvl w:ilvl="5" w:tplc="0426001B" w:tentative="1">
      <w:start w:val="1"/>
      <w:numFmt w:val="lowerRoman"/>
      <w:lvlText w:val="%6."/>
      <w:lvlJc w:val="right"/>
      <w:pPr>
        <w:tabs>
          <w:tab w:val="num" w:pos="4680"/>
        </w:tabs>
        <w:ind w:left="4680" w:hanging="180"/>
      </w:pPr>
    </w:lvl>
    <w:lvl w:ilvl="6" w:tplc="0426000F" w:tentative="1">
      <w:start w:val="1"/>
      <w:numFmt w:val="decimal"/>
      <w:lvlText w:val="%7."/>
      <w:lvlJc w:val="left"/>
      <w:pPr>
        <w:tabs>
          <w:tab w:val="num" w:pos="5400"/>
        </w:tabs>
        <w:ind w:left="5400" w:hanging="360"/>
      </w:pPr>
    </w:lvl>
    <w:lvl w:ilvl="7" w:tplc="04260019" w:tentative="1">
      <w:start w:val="1"/>
      <w:numFmt w:val="lowerLetter"/>
      <w:lvlText w:val="%8."/>
      <w:lvlJc w:val="left"/>
      <w:pPr>
        <w:tabs>
          <w:tab w:val="num" w:pos="6120"/>
        </w:tabs>
        <w:ind w:left="6120" w:hanging="360"/>
      </w:pPr>
    </w:lvl>
    <w:lvl w:ilvl="8" w:tplc="0426001B" w:tentative="1">
      <w:start w:val="1"/>
      <w:numFmt w:val="lowerRoman"/>
      <w:lvlText w:val="%9."/>
      <w:lvlJc w:val="right"/>
      <w:pPr>
        <w:tabs>
          <w:tab w:val="num" w:pos="6840"/>
        </w:tabs>
        <w:ind w:left="6840" w:hanging="180"/>
      </w:pPr>
    </w:lvl>
  </w:abstractNum>
  <w:abstractNum w:abstractNumId="28" w15:restartNumberingAfterBreak="0">
    <w:nsid w:val="548C516A"/>
    <w:multiLevelType w:val="multilevel"/>
    <w:tmpl w:val="3C8E8C50"/>
    <w:lvl w:ilvl="0">
      <w:start w:val="9"/>
      <w:numFmt w:val="decimal"/>
      <w:lvlText w:val="%1."/>
      <w:lvlJc w:val="left"/>
      <w:pPr>
        <w:ind w:left="360" w:hanging="36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29" w15:restartNumberingAfterBreak="0">
    <w:nsid w:val="5BD53C7E"/>
    <w:multiLevelType w:val="multilevel"/>
    <w:tmpl w:val="6CC65B3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1.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C404CDA"/>
    <w:multiLevelType w:val="multilevel"/>
    <w:tmpl w:val="1ACC6904"/>
    <w:lvl w:ilvl="0">
      <w:start w:val="1"/>
      <w:numFmt w:val="decimal"/>
      <w:lvlText w:val="%1."/>
      <w:lvlJc w:val="left"/>
      <w:pPr>
        <w:ind w:left="540" w:hanging="540"/>
      </w:pPr>
      <w:rPr>
        <w:rFonts w:hint="default"/>
      </w:rPr>
    </w:lvl>
    <w:lvl w:ilvl="1">
      <w:start w:val="4"/>
      <w:numFmt w:val="decimal"/>
      <w:lvlText w:val="%1.%2."/>
      <w:lvlJc w:val="left"/>
      <w:pPr>
        <w:ind w:left="554" w:hanging="540"/>
      </w:pPr>
      <w:rPr>
        <w:rFonts w:hint="default"/>
      </w:rPr>
    </w:lvl>
    <w:lvl w:ilvl="2">
      <w:start w:val="1"/>
      <w:numFmt w:val="decimal"/>
      <w:lvlText w:val="%1.%2.%3."/>
      <w:lvlJc w:val="left"/>
      <w:pPr>
        <w:ind w:left="748" w:hanging="720"/>
      </w:pPr>
      <w:rPr>
        <w:rFonts w:hint="default"/>
      </w:rPr>
    </w:lvl>
    <w:lvl w:ilvl="3">
      <w:start w:val="1"/>
      <w:numFmt w:val="decimal"/>
      <w:lvlText w:val="%1.%2.%3.%4."/>
      <w:lvlJc w:val="left"/>
      <w:pPr>
        <w:ind w:left="762" w:hanging="720"/>
      </w:pPr>
      <w:rPr>
        <w:rFonts w:hint="default"/>
      </w:rPr>
    </w:lvl>
    <w:lvl w:ilvl="4">
      <w:start w:val="1"/>
      <w:numFmt w:val="decimal"/>
      <w:lvlText w:val="%1.%2.%3.%4.%5."/>
      <w:lvlJc w:val="left"/>
      <w:pPr>
        <w:ind w:left="1136" w:hanging="1080"/>
      </w:pPr>
      <w:rPr>
        <w:rFonts w:hint="default"/>
      </w:rPr>
    </w:lvl>
    <w:lvl w:ilvl="5">
      <w:start w:val="1"/>
      <w:numFmt w:val="decimal"/>
      <w:lvlText w:val="%1.%2.%3.%4.%5.%6."/>
      <w:lvlJc w:val="left"/>
      <w:pPr>
        <w:ind w:left="1150" w:hanging="1080"/>
      </w:pPr>
      <w:rPr>
        <w:rFonts w:hint="default"/>
      </w:rPr>
    </w:lvl>
    <w:lvl w:ilvl="6">
      <w:start w:val="1"/>
      <w:numFmt w:val="decimal"/>
      <w:lvlText w:val="%1.%2.%3.%4.%5.%6.%7."/>
      <w:lvlJc w:val="left"/>
      <w:pPr>
        <w:ind w:left="1524" w:hanging="1440"/>
      </w:pPr>
      <w:rPr>
        <w:rFonts w:hint="default"/>
      </w:rPr>
    </w:lvl>
    <w:lvl w:ilvl="7">
      <w:start w:val="1"/>
      <w:numFmt w:val="decimal"/>
      <w:lvlText w:val="%1.%2.%3.%4.%5.%6.%7.%8."/>
      <w:lvlJc w:val="left"/>
      <w:pPr>
        <w:ind w:left="1538" w:hanging="1440"/>
      </w:pPr>
      <w:rPr>
        <w:rFonts w:hint="default"/>
      </w:rPr>
    </w:lvl>
    <w:lvl w:ilvl="8">
      <w:start w:val="1"/>
      <w:numFmt w:val="decimal"/>
      <w:lvlText w:val="%1.%2.%3.%4.%5.%6.%7.%8.%9."/>
      <w:lvlJc w:val="left"/>
      <w:pPr>
        <w:ind w:left="1552" w:hanging="1440"/>
      </w:pPr>
      <w:rPr>
        <w:rFonts w:hint="default"/>
      </w:rPr>
    </w:lvl>
  </w:abstractNum>
  <w:abstractNum w:abstractNumId="31" w15:restartNumberingAfterBreak="0">
    <w:nsid w:val="628C5D02"/>
    <w:multiLevelType w:val="singleLevel"/>
    <w:tmpl w:val="57BEA76A"/>
    <w:lvl w:ilvl="0">
      <w:start w:val="1"/>
      <w:numFmt w:val="decimal"/>
      <w:lvlText w:val="4.%1."/>
      <w:legacy w:legacy="1" w:legacySpace="0" w:legacyIndent="538"/>
      <w:lvlJc w:val="left"/>
      <w:rPr>
        <w:rFonts w:ascii="Times New Roman" w:hAnsi="Times New Roman" w:cs="Times New Roman" w:hint="default"/>
        <w:strike w:val="0"/>
      </w:rPr>
    </w:lvl>
  </w:abstractNum>
  <w:abstractNum w:abstractNumId="32" w15:restartNumberingAfterBreak="0">
    <w:nsid w:val="62BB75A5"/>
    <w:multiLevelType w:val="multilevel"/>
    <w:tmpl w:val="92B23CC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1.10.%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63378AE"/>
    <w:multiLevelType w:val="multilevel"/>
    <w:tmpl w:val="0426001F"/>
    <w:lvl w:ilvl="0">
      <w:start w:val="1"/>
      <w:numFmt w:val="decimal"/>
      <w:lvlText w:val="%1."/>
      <w:lvlJc w:val="left"/>
      <w:pPr>
        <w:ind w:left="2061" w:hanging="360"/>
      </w:pPr>
    </w:lvl>
    <w:lvl w:ilvl="1">
      <w:start w:val="1"/>
      <w:numFmt w:val="decimal"/>
      <w:lvlText w:val="%1.%2."/>
      <w:lvlJc w:val="left"/>
      <w:pPr>
        <w:ind w:left="999" w:hanging="432"/>
      </w:pPr>
    </w:lvl>
    <w:lvl w:ilvl="2">
      <w:start w:val="1"/>
      <w:numFmt w:val="decimal"/>
      <w:lvlText w:val="%1.%2.%3."/>
      <w:lvlJc w:val="left"/>
      <w:pPr>
        <w:ind w:left="2925" w:hanging="504"/>
      </w:pPr>
    </w:lvl>
    <w:lvl w:ilvl="3">
      <w:start w:val="1"/>
      <w:numFmt w:val="decimal"/>
      <w:lvlText w:val="%1.%2.%3.%4."/>
      <w:lvlJc w:val="left"/>
      <w:pPr>
        <w:ind w:left="3429" w:hanging="648"/>
      </w:pPr>
    </w:lvl>
    <w:lvl w:ilvl="4">
      <w:start w:val="1"/>
      <w:numFmt w:val="decimal"/>
      <w:lvlText w:val="%1.%2.%3.%4.%5."/>
      <w:lvlJc w:val="left"/>
      <w:pPr>
        <w:ind w:left="3933" w:hanging="792"/>
      </w:pPr>
    </w:lvl>
    <w:lvl w:ilvl="5">
      <w:start w:val="1"/>
      <w:numFmt w:val="decimal"/>
      <w:lvlText w:val="%1.%2.%3.%4.%5.%6."/>
      <w:lvlJc w:val="left"/>
      <w:pPr>
        <w:ind w:left="4437" w:hanging="936"/>
      </w:pPr>
    </w:lvl>
    <w:lvl w:ilvl="6">
      <w:start w:val="1"/>
      <w:numFmt w:val="decimal"/>
      <w:lvlText w:val="%1.%2.%3.%4.%5.%6.%7."/>
      <w:lvlJc w:val="left"/>
      <w:pPr>
        <w:ind w:left="4941" w:hanging="1080"/>
      </w:pPr>
    </w:lvl>
    <w:lvl w:ilvl="7">
      <w:start w:val="1"/>
      <w:numFmt w:val="decimal"/>
      <w:lvlText w:val="%1.%2.%3.%4.%5.%6.%7.%8."/>
      <w:lvlJc w:val="left"/>
      <w:pPr>
        <w:ind w:left="5445" w:hanging="1224"/>
      </w:pPr>
    </w:lvl>
    <w:lvl w:ilvl="8">
      <w:start w:val="1"/>
      <w:numFmt w:val="decimal"/>
      <w:lvlText w:val="%1.%2.%3.%4.%5.%6.%7.%8.%9."/>
      <w:lvlJc w:val="left"/>
      <w:pPr>
        <w:ind w:left="6021" w:hanging="1440"/>
      </w:pPr>
    </w:lvl>
  </w:abstractNum>
  <w:abstractNum w:abstractNumId="34" w15:restartNumberingAfterBreak="0">
    <w:nsid w:val="68056671"/>
    <w:multiLevelType w:val="multilevel"/>
    <w:tmpl w:val="742E7F4E"/>
    <w:lvl w:ilvl="0">
      <w:numFmt w:val="bullet"/>
      <w:lvlText w:val=""/>
      <w:lvlJc w:val="left"/>
      <w:pPr>
        <w:ind w:left="1287" w:hanging="360"/>
      </w:pPr>
      <w:rPr>
        <w:rFonts w:ascii="Wingdings" w:hAnsi="Wingdings"/>
        <w:color w:val="auto"/>
      </w:rPr>
    </w:lvl>
    <w:lvl w:ilvl="1">
      <w:numFmt w:val="bullet"/>
      <w:lvlText w:val="-"/>
      <w:lvlJc w:val="left"/>
      <w:pPr>
        <w:ind w:left="2007" w:hanging="360"/>
      </w:pPr>
      <w:rPr>
        <w:rFonts w:ascii="Courier New" w:hAnsi="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35" w15:restartNumberingAfterBreak="0">
    <w:nsid w:val="68E74239"/>
    <w:multiLevelType w:val="multilevel"/>
    <w:tmpl w:val="A27E5C1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6A2E465A"/>
    <w:multiLevelType w:val="multilevel"/>
    <w:tmpl w:val="50982814"/>
    <w:lvl w:ilvl="0">
      <w:start w:val="1"/>
      <w:numFmt w:val="decimal"/>
      <w:lvlText w:val="%1."/>
      <w:lvlJc w:val="left"/>
      <w:pPr>
        <w:ind w:left="1080" w:hanging="360"/>
      </w:pPr>
      <w:rPr>
        <w:rFonts w:hint="default"/>
      </w:rPr>
    </w:lvl>
    <w:lvl w:ilvl="1">
      <w:start w:val="2"/>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7" w15:restartNumberingAfterBreak="0">
    <w:nsid w:val="6DCE4175"/>
    <w:multiLevelType w:val="hybridMultilevel"/>
    <w:tmpl w:val="DA7C697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8" w15:restartNumberingAfterBreak="0">
    <w:nsid w:val="6E47672A"/>
    <w:multiLevelType w:val="multilevel"/>
    <w:tmpl w:val="165053F8"/>
    <w:lvl w:ilvl="0">
      <w:start w:val="1"/>
      <w:numFmt w:val="decimal"/>
      <w:lvlText w:val="%1."/>
      <w:lvlJc w:val="left"/>
      <w:pPr>
        <w:ind w:left="540" w:hanging="540"/>
      </w:pPr>
      <w:rPr>
        <w:rFonts w:hint="default"/>
      </w:rPr>
    </w:lvl>
    <w:lvl w:ilvl="1">
      <w:start w:val="9"/>
      <w:numFmt w:val="decimal"/>
      <w:lvlText w:val="%1.%2."/>
      <w:lvlJc w:val="left"/>
      <w:pPr>
        <w:ind w:left="1364" w:hanging="540"/>
      </w:pPr>
      <w:rPr>
        <w:rFonts w:hint="default"/>
      </w:rPr>
    </w:lvl>
    <w:lvl w:ilvl="2">
      <w:start w:val="1"/>
      <w:numFmt w:val="decimal"/>
      <w:lvlText w:val="%1.%2.%3."/>
      <w:lvlJc w:val="left"/>
      <w:pPr>
        <w:ind w:left="2368" w:hanging="720"/>
      </w:pPr>
      <w:rPr>
        <w:rFonts w:hint="default"/>
      </w:rPr>
    </w:lvl>
    <w:lvl w:ilvl="3">
      <w:start w:val="1"/>
      <w:numFmt w:val="decimal"/>
      <w:lvlText w:val="%1.%2.%3.%4."/>
      <w:lvlJc w:val="left"/>
      <w:pPr>
        <w:ind w:left="3192" w:hanging="720"/>
      </w:pPr>
      <w:rPr>
        <w:rFonts w:hint="default"/>
      </w:rPr>
    </w:lvl>
    <w:lvl w:ilvl="4">
      <w:start w:val="1"/>
      <w:numFmt w:val="decimal"/>
      <w:lvlText w:val="%1.%2.%3.%4.%5."/>
      <w:lvlJc w:val="left"/>
      <w:pPr>
        <w:ind w:left="4376" w:hanging="1080"/>
      </w:pPr>
      <w:rPr>
        <w:rFonts w:hint="default"/>
      </w:rPr>
    </w:lvl>
    <w:lvl w:ilvl="5">
      <w:start w:val="1"/>
      <w:numFmt w:val="decimal"/>
      <w:lvlText w:val="%1.%2.%3.%4.%5.%6."/>
      <w:lvlJc w:val="left"/>
      <w:pPr>
        <w:ind w:left="5200" w:hanging="1080"/>
      </w:pPr>
      <w:rPr>
        <w:rFonts w:hint="default"/>
      </w:rPr>
    </w:lvl>
    <w:lvl w:ilvl="6">
      <w:start w:val="1"/>
      <w:numFmt w:val="decimal"/>
      <w:lvlText w:val="%1.%2.%3.%4.%5.%6.%7."/>
      <w:lvlJc w:val="left"/>
      <w:pPr>
        <w:ind w:left="6384" w:hanging="1440"/>
      </w:pPr>
      <w:rPr>
        <w:rFonts w:hint="default"/>
      </w:rPr>
    </w:lvl>
    <w:lvl w:ilvl="7">
      <w:start w:val="1"/>
      <w:numFmt w:val="decimal"/>
      <w:lvlText w:val="%1.%2.%3.%4.%5.%6.%7.%8."/>
      <w:lvlJc w:val="left"/>
      <w:pPr>
        <w:ind w:left="7208" w:hanging="1440"/>
      </w:pPr>
      <w:rPr>
        <w:rFonts w:hint="default"/>
      </w:rPr>
    </w:lvl>
    <w:lvl w:ilvl="8">
      <w:start w:val="1"/>
      <w:numFmt w:val="decimal"/>
      <w:lvlText w:val="%1.%2.%3.%4.%5.%6.%7.%8.%9."/>
      <w:lvlJc w:val="left"/>
      <w:pPr>
        <w:ind w:left="8392" w:hanging="1800"/>
      </w:pPr>
      <w:rPr>
        <w:rFonts w:hint="default"/>
      </w:rPr>
    </w:lvl>
  </w:abstractNum>
  <w:abstractNum w:abstractNumId="39" w15:restartNumberingAfterBreak="0">
    <w:nsid w:val="7115749A"/>
    <w:multiLevelType w:val="multilevel"/>
    <w:tmpl w:val="9CC83B5C"/>
    <w:lvl w:ilvl="0">
      <w:start w:val="3"/>
      <w:numFmt w:val="decimal"/>
      <w:lvlText w:val="%1."/>
      <w:lvlJc w:val="left"/>
      <w:pPr>
        <w:ind w:left="360" w:hanging="360"/>
      </w:pPr>
      <w:rPr>
        <w:rFonts w:hint="default"/>
        <w:i/>
      </w:rPr>
    </w:lvl>
    <w:lvl w:ilvl="1">
      <w:start w:val="1"/>
      <w:numFmt w:val="decimal"/>
      <w:lvlText w:val="%1.%2."/>
      <w:lvlJc w:val="left"/>
      <w:pPr>
        <w:ind w:left="1800" w:hanging="360"/>
      </w:pPr>
      <w:rPr>
        <w:rFonts w:hint="default"/>
        <w:i w:val="0"/>
      </w:rPr>
    </w:lvl>
    <w:lvl w:ilvl="2">
      <w:start w:val="1"/>
      <w:numFmt w:val="decimal"/>
      <w:lvlText w:val="%1.%2.%3."/>
      <w:lvlJc w:val="left"/>
      <w:pPr>
        <w:ind w:left="3600" w:hanging="720"/>
      </w:pPr>
      <w:rPr>
        <w:rFonts w:hint="default"/>
        <w:i w:val="0"/>
      </w:rPr>
    </w:lvl>
    <w:lvl w:ilvl="3">
      <w:start w:val="1"/>
      <w:numFmt w:val="decimal"/>
      <w:lvlText w:val="%1.%2.%3.%4."/>
      <w:lvlJc w:val="left"/>
      <w:pPr>
        <w:ind w:left="5040" w:hanging="720"/>
      </w:pPr>
      <w:rPr>
        <w:rFonts w:hint="default"/>
        <w:i w:val="0"/>
      </w:rPr>
    </w:lvl>
    <w:lvl w:ilvl="4">
      <w:start w:val="1"/>
      <w:numFmt w:val="decimal"/>
      <w:lvlText w:val="%1.%2.%3.%4.%5."/>
      <w:lvlJc w:val="left"/>
      <w:pPr>
        <w:ind w:left="6840" w:hanging="1080"/>
      </w:pPr>
      <w:rPr>
        <w:rFonts w:hint="default"/>
        <w:i/>
      </w:rPr>
    </w:lvl>
    <w:lvl w:ilvl="5">
      <w:start w:val="1"/>
      <w:numFmt w:val="decimal"/>
      <w:lvlText w:val="%1.%2.%3.%4.%5.%6."/>
      <w:lvlJc w:val="left"/>
      <w:pPr>
        <w:ind w:left="8280" w:hanging="1080"/>
      </w:pPr>
      <w:rPr>
        <w:rFonts w:hint="default"/>
        <w:i/>
      </w:rPr>
    </w:lvl>
    <w:lvl w:ilvl="6">
      <w:start w:val="1"/>
      <w:numFmt w:val="decimal"/>
      <w:lvlText w:val="%1.%2.%3.%4.%5.%6.%7."/>
      <w:lvlJc w:val="left"/>
      <w:pPr>
        <w:ind w:left="10080" w:hanging="1440"/>
      </w:pPr>
      <w:rPr>
        <w:rFonts w:hint="default"/>
        <w:i/>
      </w:rPr>
    </w:lvl>
    <w:lvl w:ilvl="7">
      <w:start w:val="1"/>
      <w:numFmt w:val="decimal"/>
      <w:lvlText w:val="%1.%2.%3.%4.%5.%6.%7.%8."/>
      <w:lvlJc w:val="left"/>
      <w:pPr>
        <w:ind w:left="11520" w:hanging="1440"/>
      </w:pPr>
      <w:rPr>
        <w:rFonts w:hint="default"/>
        <w:i/>
      </w:rPr>
    </w:lvl>
    <w:lvl w:ilvl="8">
      <w:start w:val="1"/>
      <w:numFmt w:val="decimal"/>
      <w:lvlText w:val="%1.%2.%3.%4.%5.%6.%7.%8.%9."/>
      <w:lvlJc w:val="left"/>
      <w:pPr>
        <w:ind w:left="13320" w:hanging="1800"/>
      </w:pPr>
      <w:rPr>
        <w:rFonts w:hint="default"/>
        <w:i/>
      </w:rPr>
    </w:lvl>
  </w:abstractNum>
  <w:abstractNum w:abstractNumId="40" w15:restartNumberingAfterBreak="0">
    <w:nsid w:val="72C248EA"/>
    <w:multiLevelType w:val="multilevel"/>
    <w:tmpl w:val="ED1015C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3A5427A"/>
    <w:multiLevelType w:val="multilevel"/>
    <w:tmpl w:val="17322E1E"/>
    <w:lvl w:ilvl="0">
      <w:numFmt w:val="bullet"/>
      <w:lvlText w:val=""/>
      <w:lvlJc w:val="left"/>
      <w:pPr>
        <w:ind w:left="1287" w:hanging="360"/>
      </w:pPr>
      <w:rPr>
        <w:rFonts w:ascii="Wingdings" w:hAnsi="Wingdings"/>
        <w:color w:val="auto"/>
      </w:rPr>
    </w:lvl>
    <w:lvl w:ilvl="1">
      <w:numFmt w:val="bullet"/>
      <w:lvlText w:val="-"/>
      <w:lvlJc w:val="left"/>
      <w:pPr>
        <w:ind w:left="2007" w:hanging="360"/>
      </w:pPr>
      <w:rPr>
        <w:rFonts w:ascii="Courier New" w:hAnsi="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42" w15:restartNumberingAfterBreak="0">
    <w:nsid w:val="79C71512"/>
    <w:multiLevelType w:val="multilevel"/>
    <w:tmpl w:val="6EE84DE2"/>
    <w:lvl w:ilvl="0">
      <w:start w:val="2"/>
      <w:numFmt w:val="decimal"/>
      <w:lvlText w:val="%1."/>
      <w:lvlJc w:val="left"/>
      <w:pPr>
        <w:ind w:left="780" w:hanging="780"/>
      </w:pPr>
      <w:rPr>
        <w:rFonts w:hint="default"/>
      </w:rPr>
    </w:lvl>
    <w:lvl w:ilvl="1">
      <w:start w:val="2"/>
      <w:numFmt w:val="decimal"/>
      <w:lvlText w:val="%1.%2."/>
      <w:lvlJc w:val="left"/>
      <w:pPr>
        <w:ind w:left="1278" w:hanging="780"/>
      </w:pPr>
      <w:rPr>
        <w:rFonts w:hint="default"/>
      </w:rPr>
    </w:lvl>
    <w:lvl w:ilvl="2">
      <w:start w:val="16"/>
      <w:numFmt w:val="decimal"/>
      <w:lvlText w:val="%1.%2.%3."/>
      <w:lvlJc w:val="left"/>
      <w:pPr>
        <w:ind w:left="1776" w:hanging="780"/>
      </w:pPr>
      <w:rPr>
        <w:rFonts w:hint="default"/>
      </w:rPr>
    </w:lvl>
    <w:lvl w:ilvl="3">
      <w:start w:val="1"/>
      <w:numFmt w:val="decimal"/>
      <w:lvlText w:val="%1.%2.%3.%4."/>
      <w:lvlJc w:val="left"/>
      <w:pPr>
        <w:ind w:left="2274" w:hanging="780"/>
      </w:pPr>
      <w:rPr>
        <w:rFonts w:hint="default"/>
      </w:rPr>
    </w:lvl>
    <w:lvl w:ilvl="4">
      <w:start w:val="1"/>
      <w:numFmt w:val="decimal"/>
      <w:lvlText w:val="%1.%2.%3.%4.%5."/>
      <w:lvlJc w:val="left"/>
      <w:pPr>
        <w:ind w:left="3072" w:hanging="1080"/>
      </w:pPr>
      <w:rPr>
        <w:rFonts w:hint="default"/>
      </w:rPr>
    </w:lvl>
    <w:lvl w:ilvl="5">
      <w:start w:val="1"/>
      <w:numFmt w:val="decimal"/>
      <w:lvlText w:val="%1.%2.%3.%4.%5.%6."/>
      <w:lvlJc w:val="left"/>
      <w:pPr>
        <w:ind w:left="3570" w:hanging="1080"/>
      </w:pPr>
      <w:rPr>
        <w:rFonts w:hint="default"/>
      </w:rPr>
    </w:lvl>
    <w:lvl w:ilvl="6">
      <w:start w:val="1"/>
      <w:numFmt w:val="decimal"/>
      <w:lvlText w:val="%1.%2.%3.%4.%5.%6.%7."/>
      <w:lvlJc w:val="left"/>
      <w:pPr>
        <w:ind w:left="4428" w:hanging="1440"/>
      </w:pPr>
      <w:rPr>
        <w:rFonts w:hint="default"/>
      </w:rPr>
    </w:lvl>
    <w:lvl w:ilvl="7">
      <w:start w:val="1"/>
      <w:numFmt w:val="decimal"/>
      <w:lvlText w:val="%1.%2.%3.%4.%5.%6.%7.%8."/>
      <w:lvlJc w:val="left"/>
      <w:pPr>
        <w:ind w:left="4926" w:hanging="1440"/>
      </w:pPr>
      <w:rPr>
        <w:rFonts w:hint="default"/>
      </w:rPr>
    </w:lvl>
    <w:lvl w:ilvl="8">
      <w:start w:val="1"/>
      <w:numFmt w:val="decimal"/>
      <w:lvlText w:val="%1.%2.%3.%4.%5.%6.%7.%8.%9."/>
      <w:lvlJc w:val="left"/>
      <w:pPr>
        <w:ind w:left="5784" w:hanging="1800"/>
      </w:pPr>
      <w:rPr>
        <w:rFonts w:hint="default"/>
      </w:rPr>
    </w:lvl>
  </w:abstractNum>
  <w:abstractNum w:abstractNumId="43" w15:restartNumberingAfterBreak="0">
    <w:nsid w:val="7CDA7B51"/>
    <w:multiLevelType w:val="multilevel"/>
    <w:tmpl w:val="93246A46"/>
    <w:lvl w:ilvl="0">
      <w:start w:val="1"/>
      <w:numFmt w:val="decimal"/>
      <w:lvlText w:val="%1."/>
      <w:lvlJc w:val="left"/>
      <w:pPr>
        <w:ind w:left="689" w:hanging="660"/>
      </w:pPr>
      <w:rPr>
        <w:rFonts w:hint="default"/>
        <w:b/>
      </w:rPr>
    </w:lvl>
    <w:lvl w:ilvl="1">
      <w:start w:val="5"/>
      <w:numFmt w:val="decimal"/>
      <w:isLgl/>
      <w:lvlText w:val="%1.%2."/>
      <w:lvlJc w:val="left"/>
      <w:pPr>
        <w:ind w:left="533" w:hanging="504"/>
      </w:pPr>
      <w:rPr>
        <w:rFonts w:hint="default"/>
      </w:rPr>
    </w:lvl>
    <w:lvl w:ilvl="2">
      <w:start w:val="1"/>
      <w:numFmt w:val="decimal"/>
      <w:isLgl/>
      <w:lvlText w:val="%1.%2.%3."/>
      <w:lvlJc w:val="left"/>
      <w:pPr>
        <w:ind w:left="749" w:hanging="720"/>
      </w:pPr>
      <w:rPr>
        <w:rFonts w:hint="default"/>
      </w:rPr>
    </w:lvl>
    <w:lvl w:ilvl="3">
      <w:start w:val="1"/>
      <w:numFmt w:val="decimal"/>
      <w:isLgl/>
      <w:lvlText w:val="%1.%2.%3.%4."/>
      <w:lvlJc w:val="left"/>
      <w:pPr>
        <w:ind w:left="749" w:hanging="720"/>
      </w:pPr>
      <w:rPr>
        <w:rFonts w:hint="default"/>
      </w:rPr>
    </w:lvl>
    <w:lvl w:ilvl="4">
      <w:start w:val="1"/>
      <w:numFmt w:val="decimal"/>
      <w:isLgl/>
      <w:lvlText w:val="%1.%2.%3.%4.%5."/>
      <w:lvlJc w:val="left"/>
      <w:pPr>
        <w:ind w:left="1109" w:hanging="1080"/>
      </w:pPr>
      <w:rPr>
        <w:rFonts w:hint="default"/>
      </w:rPr>
    </w:lvl>
    <w:lvl w:ilvl="5">
      <w:start w:val="1"/>
      <w:numFmt w:val="decimal"/>
      <w:isLgl/>
      <w:lvlText w:val="%1.%2.%3.%4.%5.%6."/>
      <w:lvlJc w:val="left"/>
      <w:pPr>
        <w:ind w:left="1109" w:hanging="1080"/>
      </w:pPr>
      <w:rPr>
        <w:rFonts w:hint="default"/>
      </w:rPr>
    </w:lvl>
    <w:lvl w:ilvl="6">
      <w:start w:val="1"/>
      <w:numFmt w:val="decimal"/>
      <w:isLgl/>
      <w:lvlText w:val="%1.%2.%3.%4.%5.%6.%7."/>
      <w:lvlJc w:val="left"/>
      <w:pPr>
        <w:ind w:left="1469" w:hanging="1440"/>
      </w:pPr>
      <w:rPr>
        <w:rFonts w:hint="default"/>
      </w:rPr>
    </w:lvl>
    <w:lvl w:ilvl="7">
      <w:start w:val="1"/>
      <w:numFmt w:val="decimal"/>
      <w:isLgl/>
      <w:lvlText w:val="%1.%2.%3.%4.%5.%6.%7.%8."/>
      <w:lvlJc w:val="left"/>
      <w:pPr>
        <w:ind w:left="1469" w:hanging="1440"/>
      </w:pPr>
      <w:rPr>
        <w:rFonts w:hint="default"/>
      </w:rPr>
    </w:lvl>
    <w:lvl w:ilvl="8">
      <w:start w:val="1"/>
      <w:numFmt w:val="decimal"/>
      <w:isLgl/>
      <w:lvlText w:val="%1.%2.%3.%4.%5.%6.%7.%8.%9."/>
      <w:lvlJc w:val="left"/>
      <w:pPr>
        <w:ind w:left="1469" w:hanging="1440"/>
      </w:pPr>
      <w:rPr>
        <w:rFonts w:hint="default"/>
      </w:rPr>
    </w:lvl>
  </w:abstractNum>
  <w:num w:numId="1">
    <w:abstractNumId w:val="9"/>
  </w:num>
  <w:num w:numId="2">
    <w:abstractNumId w:val="20"/>
  </w:num>
  <w:num w:numId="3">
    <w:abstractNumId w:val="25"/>
  </w:num>
  <w:num w:numId="4">
    <w:abstractNumId w:val="43"/>
  </w:num>
  <w:num w:numId="5">
    <w:abstractNumId w:val="40"/>
  </w:num>
  <w:num w:numId="6">
    <w:abstractNumId w:val="27"/>
  </w:num>
  <w:num w:numId="7">
    <w:abstractNumId w:val="39"/>
  </w:num>
  <w:num w:numId="8">
    <w:abstractNumId w:val="2"/>
  </w:num>
  <w:num w:numId="9">
    <w:abstractNumId w:val="10"/>
  </w:num>
  <w:num w:numId="10">
    <w:abstractNumId w:val="30"/>
  </w:num>
  <w:num w:numId="11">
    <w:abstractNumId w:val="17"/>
  </w:num>
  <w:num w:numId="12">
    <w:abstractNumId w:val="28"/>
  </w:num>
  <w:num w:numId="13">
    <w:abstractNumId w:val="24"/>
  </w:num>
  <w:num w:numId="14">
    <w:abstractNumId w:val="7"/>
  </w:num>
  <w:num w:numId="15">
    <w:abstractNumId w:val="0"/>
  </w:num>
  <w:num w:numId="16">
    <w:abstractNumId w:val="1"/>
  </w:num>
  <w:num w:numId="17">
    <w:abstractNumId w:val="12"/>
  </w:num>
  <w:num w:numId="18">
    <w:abstractNumId w:val="35"/>
  </w:num>
  <w:num w:numId="19">
    <w:abstractNumId w:val="13"/>
  </w:num>
  <w:num w:numId="20">
    <w:abstractNumId w:val="16"/>
  </w:num>
  <w:num w:numId="21">
    <w:abstractNumId w:val="31"/>
  </w:num>
  <w:num w:numId="22">
    <w:abstractNumId w:val="4"/>
  </w:num>
  <w:num w:numId="23">
    <w:abstractNumId w:val="3"/>
  </w:num>
  <w:num w:numId="24">
    <w:abstractNumId w:val="32"/>
  </w:num>
  <w:num w:numId="25">
    <w:abstractNumId w:val="29"/>
  </w:num>
  <w:num w:numId="26">
    <w:abstractNumId w:val="8"/>
  </w:num>
  <w:num w:numId="27">
    <w:abstractNumId w:val="36"/>
  </w:num>
  <w:num w:numId="28">
    <w:abstractNumId w:val="41"/>
  </w:num>
  <w:num w:numId="29">
    <w:abstractNumId w:val="5"/>
  </w:num>
  <w:num w:numId="30">
    <w:abstractNumId w:val="37"/>
  </w:num>
  <w:num w:numId="31">
    <w:abstractNumId w:val="38"/>
  </w:num>
  <w:num w:numId="32">
    <w:abstractNumId w:val="21"/>
  </w:num>
  <w:num w:numId="33">
    <w:abstractNumId w:val="26"/>
  </w:num>
  <w:num w:numId="34">
    <w:abstractNumId w:val="34"/>
  </w:num>
  <w:num w:numId="35">
    <w:abstractNumId w:val="33"/>
  </w:num>
  <w:num w:numId="36">
    <w:abstractNumId w:val="14"/>
  </w:num>
  <w:num w:numId="37">
    <w:abstractNumId w:val="11"/>
  </w:num>
  <w:num w:numId="38">
    <w:abstractNumId w:val="6"/>
  </w:num>
  <w:num w:numId="39">
    <w:abstractNumId w:val="19"/>
  </w:num>
  <w:num w:numId="40">
    <w:abstractNumId w:val="42"/>
  </w:num>
  <w:num w:numId="41">
    <w:abstractNumId w:val="18"/>
  </w:num>
  <w:num w:numId="42">
    <w:abstractNumId w:val="22"/>
  </w:num>
  <w:num w:numId="43">
    <w:abstractNumId w:val="23"/>
  </w:num>
  <w:num w:numId="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975"/>
    <w:rsid w:val="00002FA8"/>
    <w:rsid w:val="00007C0C"/>
    <w:rsid w:val="0001532E"/>
    <w:rsid w:val="00023C26"/>
    <w:rsid w:val="00027864"/>
    <w:rsid w:val="000315AE"/>
    <w:rsid w:val="00040C90"/>
    <w:rsid w:val="0004249D"/>
    <w:rsid w:val="0005227E"/>
    <w:rsid w:val="00062529"/>
    <w:rsid w:val="000644C3"/>
    <w:rsid w:val="00065487"/>
    <w:rsid w:val="00065EB4"/>
    <w:rsid w:val="000702A1"/>
    <w:rsid w:val="00071F7D"/>
    <w:rsid w:val="00073812"/>
    <w:rsid w:val="00076C7F"/>
    <w:rsid w:val="00081ABB"/>
    <w:rsid w:val="00087320"/>
    <w:rsid w:val="00093EB8"/>
    <w:rsid w:val="00094105"/>
    <w:rsid w:val="00096C46"/>
    <w:rsid w:val="000971F0"/>
    <w:rsid w:val="00097D83"/>
    <w:rsid w:val="000A4E82"/>
    <w:rsid w:val="000A695B"/>
    <w:rsid w:val="000B6B6E"/>
    <w:rsid w:val="000C2528"/>
    <w:rsid w:val="000C611E"/>
    <w:rsid w:val="000C743A"/>
    <w:rsid w:val="000D32DA"/>
    <w:rsid w:val="000F0C2B"/>
    <w:rsid w:val="000F1217"/>
    <w:rsid w:val="000F1CC1"/>
    <w:rsid w:val="000F3EDE"/>
    <w:rsid w:val="000F7358"/>
    <w:rsid w:val="000F771A"/>
    <w:rsid w:val="0011023D"/>
    <w:rsid w:val="00115053"/>
    <w:rsid w:val="001152A4"/>
    <w:rsid w:val="001166A7"/>
    <w:rsid w:val="00122CD7"/>
    <w:rsid w:val="00133188"/>
    <w:rsid w:val="001346D7"/>
    <w:rsid w:val="00136263"/>
    <w:rsid w:val="00137DE4"/>
    <w:rsid w:val="00146443"/>
    <w:rsid w:val="00152AC8"/>
    <w:rsid w:val="00155D5B"/>
    <w:rsid w:val="001578E2"/>
    <w:rsid w:val="001608BA"/>
    <w:rsid w:val="0016119D"/>
    <w:rsid w:val="00170643"/>
    <w:rsid w:val="001726AF"/>
    <w:rsid w:val="00173064"/>
    <w:rsid w:val="00176890"/>
    <w:rsid w:val="001807AF"/>
    <w:rsid w:val="001851A3"/>
    <w:rsid w:val="00186DF5"/>
    <w:rsid w:val="00192A92"/>
    <w:rsid w:val="00194E96"/>
    <w:rsid w:val="001A68D1"/>
    <w:rsid w:val="001A6A4C"/>
    <w:rsid w:val="001B1B98"/>
    <w:rsid w:val="001B2181"/>
    <w:rsid w:val="001B51A9"/>
    <w:rsid w:val="001B59DC"/>
    <w:rsid w:val="001C0235"/>
    <w:rsid w:val="001C27E8"/>
    <w:rsid w:val="001C409C"/>
    <w:rsid w:val="001C6192"/>
    <w:rsid w:val="001D537E"/>
    <w:rsid w:val="001D5681"/>
    <w:rsid w:val="001D59BF"/>
    <w:rsid w:val="001D7CAC"/>
    <w:rsid w:val="001E10B5"/>
    <w:rsid w:val="001E76E2"/>
    <w:rsid w:val="001E7900"/>
    <w:rsid w:val="001F0D44"/>
    <w:rsid w:val="001F4334"/>
    <w:rsid w:val="001F47FA"/>
    <w:rsid w:val="00202455"/>
    <w:rsid w:val="00202892"/>
    <w:rsid w:val="00204B4C"/>
    <w:rsid w:val="002079F6"/>
    <w:rsid w:val="00216CF1"/>
    <w:rsid w:val="00217F34"/>
    <w:rsid w:val="00220EF3"/>
    <w:rsid w:val="00223CEC"/>
    <w:rsid w:val="00230345"/>
    <w:rsid w:val="002312C3"/>
    <w:rsid w:val="00233D98"/>
    <w:rsid w:val="002409DB"/>
    <w:rsid w:val="002417E7"/>
    <w:rsid w:val="0024428A"/>
    <w:rsid w:val="00267C78"/>
    <w:rsid w:val="00297CFF"/>
    <w:rsid w:val="002A1975"/>
    <w:rsid w:val="002B430D"/>
    <w:rsid w:val="002B529E"/>
    <w:rsid w:val="002C0318"/>
    <w:rsid w:val="002C4D0C"/>
    <w:rsid w:val="002D3C8F"/>
    <w:rsid w:val="002D6627"/>
    <w:rsid w:val="002E1060"/>
    <w:rsid w:val="002F45D0"/>
    <w:rsid w:val="00300C91"/>
    <w:rsid w:val="003027DD"/>
    <w:rsid w:val="00305CD7"/>
    <w:rsid w:val="00310000"/>
    <w:rsid w:val="0031619C"/>
    <w:rsid w:val="003163C5"/>
    <w:rsid w:val="00321D3D"/>
    <w:rsid w:val="00322439"/>
    <w:rsid w:val="003236C7"/>
    <w:rsid w:val="003253C8"/>
    <w:rsid w:val="00331CD8"/>
    <w:rsid w:val="00340E08"/>
    <w:rsid w:val="00343822"/>
    <w:rsid w:val="0034492C"/>
    <w:rsid w:val="00344F63"/>
    <w:rsid w:val="0035069A"/>
    <w:rsid w:val="00354E8B"/>
    <w:rsid w:val="00355E6D"/>
    <w:rsid w:val="00356D1B"/>
    <w:rsid w:val="003617C4"/>
    <w:rsid w:val="00362687"/>
    <w:rsid w:val="00362A7B"/>
    <w:rsid w:val="00364E56"/>
    <w:rsid w:val="00372C09"/>
    <w:rsid w:val="00381527"/>
    <w:rsid w:val="00383236"/>
    <w:rsid w:val="003834FC"/>
    <w:rsid w:val="00383955"/>
    <w:rsid w:val="0038646D"/>
    <w:rsid w:val="003921C8"/>
    <w:rsid w:val="0039603E"/>
    <w:rsid w:val="003B148F"/>
    <w:rsid w:val="003B23B6"/>
    <w:rsid w:val="003B4E3D"/>
    <w:rsid w:val="003C2A0B"/>
    <w:rsid w:val="003C312C"/>
    <w:rsid w:val="003C4B6E"/>
    <w:rsid w:val="003C55EC"/>
    <w:rsid w:val="003C72DB"/>
    <w:rsid w:val="003D0611"/>
    <w:rsid w:val="003D1788"/>
    <w:rsid w:val="003D2499"/>
    <w:rsid w:val="003D3716"/>
    <w:rsid w:val="003D782E"/>
    <w:rsid w:val="003E27CB"/>
    <w:rsid w:val="003E4BD8"/>
    <w:rsid w:val="003E7ADC"/>
    <w:rsid w:val="00401760"/>
    <w:rsid w:val="00402A88"/>
    <w:rsid w:val="0041529C"/>
    <w:rsid w:val="004155CB"/>
    <w:rsid w:val="00417BDF"/>
    <w:rsid w:val="004234C0"/>
    <w:rsid w:val="0043665E"/>
    <w:rsid w:val="00437C5C"/>
    <w:rsid w:val="00443B1A"/>
    <w:rsid w:val="0044442D"/>
    <w:rsid w:val="00445DB4"/>
    <w:rsid w:val="004503DD"/>
    <w:rsid w:val="0045250E"/>
    <w:rsid w:val="00462700"/>
    <w:rsid w:val="00462F8F"/>
    <w:rsid w:val="00464E16"/>
    <w:rsid w:val="004708CD"/>
    <w:rsid w:val="004709BF"/>
    <w:rsid w:val="00475937"/>
    <w:rsid w:val="004808D6"/>
    <w:rsid w:val="004810FA"/>
    <w:rsid w:val="004814BD"/>
    <w:rsid w:val="00490C44"/>
    <w:rsid w:val="004939AF"/>
    <w:rsid w:val="004A05F3"/>
    <w:rsid w:val="004A4DA3"/>
    <w:rsid w:val="004A591F"/>
    <w:rsid w:val="004A6D03"/>
    <w:rsid w:val="004A7D52"/>
    <w:rsid w:val="004B11F9"/>
    <w:rsid w:val="004C10FF"/>
    <w:rsid w:val="004C76B1"/>
    <w:rsid w:val="004D23D8"/>
    <w:rsid w:val="004F428A"/>
    <w:rsid w:val="004F4C8C"/>
    <w:rsid w:val="0050241E"/>
    <w:rsid w:val="00504A8E"/>
    <w:rsid w:val="00505279"/>
    <w:rsid w:val="0051562B"/>
    <w:rsid w:val="005233E3"/>
    <w:rsid w:val="00532605"/>
    <w:rsid w:val="00535D29"/>
    <w:rsid w:val="00542529"/>
    <w:rsid w:val="00542EF7"/>
    <w:rsid w:val="005444E1"/>
    <w:rsid w:val="00550090"/>
    <w:rsid w:val="00553FAF"/>
    <w:rsid w:val="00554BE9"/>
    <w:rsid w:val="00564814"/>
    <w:rsid w:val="00581A1D"/>
    <w:rsid w:val="00582611"/>
    <w:rsid w:val="00583F05"/>
    <w:rsid w:val="0059429E"/>
    <w:rsid w:val="00597409"/>
    <w:rsid w:val="005A1D3B"/>
    <w:rsid w:val="005A5271"/>
    <w:rsid w:val="005A5398"/>
    <w:rsid w:val="005A5DD7"/>
    <w:rsid w:val="005A75FE"/>
    <w:rsid w:val="005B11BC"/>
    <w:rsid w:val="005B5AD0"/>
    <w:rsid w:val="005C4C1D"/>
    <w:rsid w:val="005C5D13"/>
    <w:rsid w:val="005D37A6"/>
    <w:rsid w:val="005E2250"/>
    <w:rsid w:val="005F095B"/>
    <w:rsid w:val="005F0D4C"/>
    <w:rsid w:val="005F13E0"/>
    <w:rsid w:val="005F1B27"/>
    <w:rsid w:val="005F3A52"/>
    <w:rsid w:val="005F3D44"/>
    <w:rsid w:val="0060443F"/>
    <w:rsid w:val="006101DD"/>
    <w:rsid w:val="00611BB4"/>
    <w:rsid w:val="0061474B"/>
    <w:rsid w:val="006226E7"/>
    <w:rsid w:val="00626290"/>
    <w:rsid w:val="006344D1"/>
    <w:rsid w:val="006370CE"/>
    <w:rsid w:val="00643C2A"/>
    <w:rsid w:val="00644BF5"/>
    <w:rsid w:val="006453AA"/>
    <w:rsid w:val="00646AC9"/>
    <w:rsid w:val="006500C4"/>
    <w:rsid w:val="0065106F"/>
    <w:rsid w:val="00651B62"/>
    <w:rsid w:val="00652AD2"/>
    <w:rsid w:val="006537F4"/>
    <w:rsid w:val="006550AB"/>
    <w:rsid w:val="00656A8C"/>
    <w:rsid w:val="00656BEB"/>
    <w:rsid w:val="00661F9D"/>
    <w:rsid w:val="00663A18"/>
    <w:rsid w:val="00671AB9"/>
    <w:rsid w:val="00680C2A"/>
    <w:rsid w:val="006839CA"/>
    <w:rsid w:val="00684241"/>
    <w:rsid w:val="0068438C"/>
    <w:rsid w:val="0068740B"/>
    <w:rsid w:val="0069225D"/>
    <w:rsid w:val="00694516"/>
    <w:rsid w:val="006975B9"/>
    <w:rsid w:val="006A0AAB"/>
    <w:rsid w:val="006A223D"/>
    <w:rsid w:val="006A3CE7"/>
    <w:rsid w:val="006B3310"/>
    <w:rsid w:val="006B3B4C"/>
    <w:rsid w:val="006B4838"/>
    <w:rsid w:val="006C0435"/>
    <w:rsid w:val="006C1CBC"/>
    <w:rsid w:val="006C1D79"/>
    <w:rsid w:val="006C25D4"/>
    <w:rsid w:val="006C457C"/>
    <w:rsid w:val="006C6440"/>
    <w:rsid w:val="006C71B5"/>
    <w:rsid w:val="006D1AD2"/>
    <w:rsid w:val="006D42FA"/>
    <w:rsid w:val="006D4EF9"/>
    <w:rsid w:val="006E0306"/>
    <w:rsid w:val="006E3D26"/>
    <w:rsid w:val="006F32C2"/>
    <w:rsid w:val="006F40AA"/>
    <w:rsid w:val="00700641"/>
    <w:rsid w:val="0071288B"/>
    <w:rsid w:val="007230FA"/>
    <w:rsid w:val="00726D7E"/>
    <w:rsid w:val="00727498"/>
    <w:rsid w:val="00736D87"/>
    <w:rsid w:val="007373AA"/>
    <w:rsid w:val="00737FE6"/>
    <w:rsid w:val="00741EBC"/>
    <w:rsid w:val="0074643B"/>
    <w:rsid w:val="007477BE"/>
    <w:rsid w:val="00753716"/>
    <w:rsid w:val="00763772"/>
    <w:rsid w:val="0077018D"/>
    <w:rsid w:val="00775062"/>
    <w:rsid w:val="007777F2"/>
    <w:rsid w:val="0078443C"/>
    <w:rsid w:val="007936DA"/>
    <w:rsid w:val="00793796"/>
    <w:rsid w:val="00794E6A"/>
    <w:rsid w:val="0079558C"/>
    <w:rsid w:val="00796F53"/>
    <w:rsid w:val="007A35CF"/>
    <w:rsid w:val="007A6B1D"/>
    <w:rsid w:val="007A6B2A"/>
    <w:rsid w:val="007B0C8C"/>
    <w:rsid w:val="007B5776"/>
    <w:rsid w:val="007C0781"/>
    <w:rsid w:val="007C2251"/>
    <w:rsid w:val="007C7CC4"/>
    <w:rsid w:val="007D0794"/>
    <w:rsid w:val="007D0F7D"/>
    <w:rsid w:val="007D153C"/>
    <w:rsid w:val="007F1767"/>
    <w:rsid w:val="008033A9"/>
    <w:rsid w:val="00803E40"/>
    <w:rsid w:val="00807EDC"/>
    <w:rsid w:val="0081560E"/>
    <w:rsid w:val="00824284"/>
    <w:rsid w:val="008316F4"/>
    <w:rsid w:val="00833631"/>
    <w:rsid w:val="00840BC2"/>
    <w:rsid w:val="00845B1A"/>
    <w:rsid w:val="008640AA"/>
    <w:rsid w:val="00870A25"/>
    <w:rsid w:val="008731E3"/>
    <w:rsid w:val="008829C3"/>
    <w:rsid w:val="008873A2"/>
    <w:rsid w:val="00894883"/>
    <w:rsid w:val="008A1118"/>
    <w:rsid w:val="008A13A0"/>
    <w:rsid w:val="008C17D8"/>
    <w:rsid w:val="008C5152"/>
    <w:rsid w:val="008C71BD"/>
    <w:rsid w:val="008C7C2B"/>
    <w:rsid w:val="008D0A04"/>
    <w:rsid w:val="008D3F4F"/>
    <w:rsid w:val="008D5568"/>
    <w:rsid w:val="008D6C1C"/>
    <w:rsid w:val="008E2FEB"/>
    <w:rsid w:val="008E4AE9"/>
    <w:rsid w:val="008E550A"/>
    <w:rsid w:val="008E7133"/>
    <w:rsid w:val="008E78F8"/>
    <w:rsid w:val="008F2163"/>
    <w:rsid w:val="008F7054"/>
    <w:rsid w:val="009010CE"/>
    <w:rsid w:val="00901629"/>
    <w:rsid w:val="00902FFA"/>
    <w:rsid w:val="009078A7"/>
    <w:rsid w:val="009220E9"/>
    <w:rsid w:val="00927C46"/>
    <w:rsid w:val="009310D2"/>
    <w:rsid w:val="009431DB"/>
    <w:rsid w:val="0096749F"/>
    <w:rsid w:val="009676DD"/>
    <w:rsid w:val="00974C48"/>
    <w:rsid w:val="0097620E"/>
    <w:rsid w:val="00980455"/>
    <w:rsid w:val="00981304"/>
    <w:rsid w:val="0098169A"/>
    <w:rsid w:val="009840A9"/>
    <w:rsid w:val="009911A7"/>
    <w:rsid w:val="00991539"/>
    <w:rsid w:val="0099536D"/>
    <w:rsid w:val="009966FB"/>
    <w:rsid w:val="00997C46"/>
    <w:rsid w:val="009A2819"/>
    <w:rsid w:val="009A3F05"/>
    <w:rsid w:val="009A45FB"/>
    <w:rsid w:val="009A4BB2"/>
    <w:rsid w:val="009B066D"/>
    <w:rsid w:val="009B1F90"/>
    <w:rsid w:val="009B324D"/>
    <w:rsid w:val="009B414F"/>
    <w:rsid w:val="009B5942"/>
    <w:rsid w:val="009C525F"/>
    <w:rsid w:val="009D1CD7"/>
    <w:rsid w:val="009D3BE0"/>
    <w:rsid w:val="009D673D"/>
    <w:rsid w:val="009F060A"/>
    <w:rsid w:val="009F120C"/>
    <w:rsid w:val="00A04B06"/>
    <w:rsid w:val="00A05BD0"/>
    <w:rsid w:val="00A10819"/>
    <w:rsid w:val="00A212E7"/>
    <w:rsid w:val="00A25BB4"/>
    <w:rsid w:val="00A26B82"/>
    <w:rsid w:val="00A34034"/>
    <w:rsid w:val="00A37BAD"/>
    <w:rsid w:val="00A47A7D"/>
    <w:rsid w:val="00A50A93"/>
    <w:rsid w:val="00A6713E"/>
    <w:rsid w:val="00A737B6"/>
    <w:rsid w:val="00A74D4F"/>
    <w:rsid w:val="00A75D49"/>
    <w:rsid w:val="00A8643D"/>
    <w:rsid w:val="00A86694"/>
    <w:rsid w:val="00AB0A14"/>
    <w:rsid w:val="00AB6C3D"/>
    <w:rsid w:val="00AB7C91"/>
    <w:rsid w:val="00AC6A53"/>
    <w:rsid w:val="00AC79B6"/>
    <w:rsid w:val="00AD16CE"/>
    <w:rsid w:val="00AD46B0"/>
    <w:rsid w:val="00AE55F8"/>
    <w:rsid w:val="00AF36C7"/>
    <w:rsid w:val="00AF38E1"/>
    <w:rsid w:val="00AF6211"/>
    <w:rsid w:val="00B00A77"/>
    <w:rsid w:val="00B13C86"/>
    <w:rsid w:val="00B14162"/>
    <w:rsid w:val="00B243E3"/>
    <w:rsid w:val="00B253BB"/>
    <w:rsid w:val="00B271EA"/>
    <w:rsid w:val="00B3244F"/>
    <w:rsid w:val="00B401E7"/>
    <w:rsid w:val="00B478D5"/>
    <w:rsid w:val="00B53018"/>
    <w:rsid w:val="00B53073"/>
    <w:rsid w:val="00B532FE"/>
    <w:rsid w:val="00B641E7"/>
    <w:rsid w:val="00B65155"/>
    <w:rsid w:val="00B65EA0"/>
    <w:rsid w:val="00B703DB"/>
    <w:rsid w:val="00B72631"/>
    <w:rsid w:val="00B74A60"/>
    <w:rsid w:val="00B768FF"/>
    <w:rsid w:val="00B809A6"/>
    <w:rsid w:val="00B85EE1"/>
    <w:rsid w:val="00BA0B96"/>
    <w:rsid w:val="00BA7064"/>
    <w:rsid w:val="00BB0B18"/>
    <w:rsid w:val="00BB3306"/>
    <w:rsid w:val="00BB64CD"/>
    <w:rsid w:val="00BC1AAA"/>
    <w:rsid w:val="00BC2830"/>
    <w:rsid w:val="00BC6465"/>
    <w:rsid w:val="00BC6A52"/>
    <w:rsid w:val="00BD1CFE"/>
    <w:rsid w:val="00BF1F57"/>
    <w:rsid w:val="00BF5A50"/>
    <w:rsid w:val="00C0148D"/>
    <w:rsid w:val="00C1523C"/>
    <w:rsid w:val="00C2415A"/>
    <w:rsid w:val="00C25687"/>
    <w:rsid w:val="00C302F1"/>
    <w:rsid w:val="00C311A3"/>
    <w:rsid w:val="00C3472E"/>
    <w:rsid w:val="00C35910"/>
    <w:rsid w:val="00C44294"/>
    <w:rsid w:val="00C45702"/>
    <w:rsid w:val="00C45A8D"/>
    <w:rsid w:val="00C470CF"/>
    <w:rsid w:val="00C50E2C"/>
    <w:rsid w:val="00C53868"/>
    <w:rsid w:val="00C678CA"/>
    <w:rsid w:val="00C709E7"/>
    <w:rsid w:val="00C743B0"/>
    <w:rsid w:val="00C7468C"/>
    <w:rsid w:val="00C766BF"/>
    <w:rsid w:val="00C7673F"/>
    <w:rsid w:val="00C8164F"/>
    <w:rsid w:val="00C8389F"/>
    <w:rsid w:val="00CA285B"/>
    <w:rsid w:val="00CA2C3B"/>
    <w:rsid w:val="00CA4DA0"/>
    <w:rsid w:val="00CB1397"/>
    <w:rsid w:val="00CB5CE6"/>
    <w:rsid w:val="00CB7A31"/>
    <w:rsid w:val="00CC3147"/>
    <w:rsid w:val="00CC6F14"/>
    <w:rsid w:val="00CD08DB"/>
    <w:rsid w:val="00CD27C4"/>
    <w:rsid w:val="00CD6B2E"/>
    <w:rsid w:val="00CE3903"/>
    <w:rsid w:val="00CE49F2"/>
    <w:rsid w:val="00CF76EC"/>
    <w:rsid w:val="00CF7E8E"/>
    <w:rsid w:val="00D05638"/>
    <w:rsid w:val="00D111C1"/>
    <w:rsid w:val="00D1383E"/>
    <w:rsid w:val="00D156F9"/>
    <w:rsid w:val="00D2353B"/>
    <w:rsid w:val="00D2426E"/>
    <w:rsid w:val="00D25B48"/>
    <w:rsid w:val="00D26936"/>
    <w:rsid w:val="00D31D48"/>
    <w:rsid w:val="00D33055"/>
    <w:rsid w:val="00D364E0"/>
    <w:rsid w:val="00D40363"/>
    <w:rsid w:val="00D435BD"/>
    <w:rsid w:val="00D552CA"/>
    <w:rsid w:val="00D613ED"/>
    <w:rsid w:val="00D71969"/>
    <w:rsid w:val="00D73D8E"/>
    <w:rsid w:val="00DA051D"/>
    <w:rsid w:val="00DA082A"/>
    <w:rsid w:val="00DA105B"/>
    <w:rsid w:val="00DB6139"/>
    <w:rsid w:val="00DC3637"/>
    <w:rsid w:val="00DD0E0B"/>
    <w:rsid w:val="00DD0E6F"/>
    <w:rsid w:val="00DD321E"/>
    <w:rsid w:val="00DE26B9"/>
    <w:rsid w:val="00DE42F5"/>
    <w:rsid w:val="00DE4744"/>
    <w:rsid w:val="00DE5B54"/>
    <w:rsid w:val="00DF15B0"/>
    <w:rsid w:val="00DF1D42"/>
    <w:rsid w:val="00DF47EE"/>
    <w:rsid w:val="00E05F00"/>
    <w:rsid w:val="00E07DF1"/>
    <w:rsid w:val="00E116B7"/>
    <w:rsid w:val="00E11C98"/>
    <w:rsid w:val="00E13287"/>
    <w:rsid w:val="00E22448"/>
    <w:rsid w:val="00E24A77"/>
    <w:rsid w:val="00E25824"/>
    <w:rsid w:val="00E327A5"/>
    <w:rsid w:val="00E42425"/>
    <w:rsid w:val="00E42A4F"/>
    <w:rsid w:val="00E47F5C"/>
    <w:rsid w:val="00E52CE1"/>
    <w:rsid w:val="00E54F13"/>
    <w:rsid w:val="00E57576"/>
    <w:rsid w:val="00E65954"/>
    <w:rsid w:val="00EB3EEC"/>
    <w:rsid w:val="00EB5704"/>
    <w:rsid w:val="00EB6109"/>
    <w:rsid w:val="00EC109F"/>
    <w:rsid w:val="00EC6056"/>
    <w:rsid w:val="00EC6BCB"/>
    <w:rsid w:val="00ED0022"/>
    <w:rsid w:val="00EF6020"/>
    <w:rsid w:val="00EF613C"/>
    <w:rsid w:val="00F00002"/>
    <w:rsid w:val="00F02313"/>
    <w:rsid w:val="00F127EB"/>
    <w:rsid w:val="00F1603F"/>
    <w:rsid w:val="00F166B6"/>
    <w:rsid w:val="00F22D78"/>
    <w:rsid w:val="00F358EA"/>
    <w:rsid w:val="00F44DD1"/>
    <w:rsid w:val="00F4752E"/>
    <w:rsid w:val="00F5000B"/>
    <w:rsid w:val="00F51A43"/>
    <w:rsid w:val="00F55DED"/>
    <w:rsid w:val="00F603C2"/>
    <w:rsid w:val="00F6326A"/>
    <w:rsid w:val="00F65409"/>
    <w:rsid w:val="00F664BB"/>
    <w:rsid w:val="00F67B09"/>
    <w:rsid w:val="00F71D4D"/>
    <w:rsid w:val="00F74989"/>
    <w:rsid w:val="00F7784E"/>
    <w:rsid w:val="00F84B8D"/>
    <w:rsid w:val="00F87FD3"/>
    <w:rsid w:val="00F93070"/>
    <w:rsid w:val="00FA2B97"/>
    <w:rsid w:val="00FC0708"/>
    <w:rsid w:val="00FC14D7"/>
    <w:rsid w:val="00FC5C26"/>
    <w:rsid w:val="00FC61EB"/>
    <w:rsid w:val="00FD226A"/>
    <w:rsid w:val="00FD4BEE"/>
    <w:rsid w:val="00FD4ED8"/>
    <w:rsid w:val="00FD61C1"/>
    <w:rsid w:val="00FE1D8D"/>
    <w:rsid w:val="00FE4569"/>
    <w:rsid w:val="00FE46C3"/>
    <w:rsid w:val="00FF098D"/>
    <w:rsid w:val="00FF46D5"/>
    <w:rsid w:val="00FF586F"/>
    <w:rsid w:val="00FF6A76"/>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92EC8"/>
  <w15:docId w15:val="{6CFCD4D5-FE26-4E6A-8EB3-E66161628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sid w:val="0077018D"/>
    <w:pPr>
      <w:widowControl w:val="0"/>
      <w:autoSpaceDE w:val="0"/>
      <w:autoSpaceDN w:val="0"/>
      <w:adjustRightInd w:val="0"/>
      <w:spacing w:after="0" w:line="240" w:lineRule="auto"/>
    </w:pPr>
    <w:rPr>
      <w:rFonts w:ascii="Arial" w:eastAsia="Times New Roman" w:hAnsi="Arial" w:cs="Arial"/>
      <w:sz w:val="20"/>
      <w:szCs w:val="20"/>
      <w:lang w:eastAsia="lv-LV"/>
    </w:rPr>
  </w:style>
  <w:style w:type="paragraph" w:styleId="Virsraksts1">
    <w:name w:val="heading 1"/>
    <w:basedOn w:val="Parasts"/>
    <w:next w:val="Parasts"/>
    <w:link w:val="Virsraksts1Rakstz"/>
    <w:uiPriority w:val="9"/>
    <w:qFormat/>
    <w:rsid w:val="00372C09"/>
    <w:pPr>
      <w:keepNext/>
      <w:widowControl/>
      <w:autoSpaceDE/>
      <w:autoSpaceDN/>
      <w:adjustRightInd/>
      <w:spacing w:before="240" w:after="60"/>
      <w:outlineLvl w:val="0"/>
    </w:pPr>
    <w:rPr>
      <w:rFonts w:ascii="Calibri Light" w:hAnsi="Calibri Light" w:cs="Times New Roman"/>
      <w:b/>
      <w:bCs/>
      <w:kern w:val="32"/>
      <w:sz w:val="32"/>
      <w:szCs w:val="32"/>
      <w:lang w:val="en-GB" w:eastAsia="en-US"/>
    </w:rPr>
  </w:style>
  <w:style w:type="paragraph" w:styleId="Virsraksts3">
    <w:name w:val="heading 3"/>
    <w:basedOn w:val="Parasts"/>
    <w:next w:val="Parasts"/>
    <w:link w:val="Virsraksts3Rakstz"/>
    <w:uiPriority w:val="9"/>
    <w:semiHidden/>
    <w:unhideWhenUsed/>
    <w:qFormat/>
    <w:rsid w:val="006D4EF9"/>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Virsraksts4">
    <w:name w:val="heading 4"/>
    <w:basedOn w:val="Parasts"/>
    <w:next w:val="Parasts"/>
    <w:link w:val="Virsraksts4Rakstz"/>
    <w:uiPriority w:val="9"/>
    <w:semiHidden/>
    <w:unhideWhenUsed/>
    <w:qFormat/>
    <w:rsid w:val="00C1523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styleId="Hipersaite">
    <w:name w:val="Hyperlink"/>
    <w:rsid w:val="002A1975"/>
    <w:rPr>
      <w:rFonts w:cs="Times New Roman"/>
      <w:color w:val="0000FF"/>
      <w:u w:val="single"/>
    </w:rPr>
  </w:style>
  <w:style w:type="paragraph" w:styleId="Kjene">
    <w:name w:val="footer"/>
    <w:basedOn w:val="Parasts"/>
    <w:link w:val="KjeneRakstz"/>
    <w:rsid w:val="002A1975"/>
    <w:pPr>
      <w:tabs>
        <w:tab w:val="center" w:pos="4153"/>
        <w:tab w:val="right" w:pos="8306"/>
      </w:tabs>
    </w:pPr>
  </w:style>
  <w:style w:type="character" w:customStyle="1" w:styleId="KjeneRakstz">
    <w:name w:val="Kājene Rakstz."/>
    <w:basedOn w:val="Noklusjumarindkopasfonts"/>
    <w:link w:val="Kjene"/>
    <w:rsid w:val="002A1975"/>
    <w:rPr>
      <w:rFonts w:ascii="Arial" w:eastAsia="Times New Roman" w:hAnsi="Arial" w:cs="Arial"/>
      <w:sz w:val="20"/>
      <w:szCs w:val="20"/>
      <w:lang w:eastAsia="lv-LV"/>
    </w:rPr>
  </w:style>
  <w:style w:type="character" w:styleId="Lappusesnumurs">
    <w:name w:val="page number"/>
    <w:basedOn w:val="Noklusjumarindkopasfonts"/>
    <w:rsid w:val="002A1975"/>
  </w:style>
  <w:style w:type="paragraph" w:customStyle="1" w:styleId="Default">
    <w:name w:val="Default"/>
    <w:rsid w:val="002A1975"/>
    <w:pPr>
      <w:autoSpaceDE w:val="0"/>
      <w:autoSpaceDN w:val="0"/>
      <w:adjustRightInd w:val="0"/>
      <w:spacing w:after="0" w:line="240" w:lineRule="auto"/>
    </w:pPr>
    <w:rPr>
      <w:rFonts w:ascii="Times New Roman" w:eastAsia="Times New Roman" w:hAnsi="Times New Roman" w:cs="Times New Roman"/>
      <w:color w:val="000000"/>
      <w:sz w:val="24"/>
      <w:szCs w:val="24"/>
      <w:lang w:eastAsia="lv-LV"/>
    </w:rPr>
  </w:style>
  <w:style w:type="paragraph" w:styleId="Balonteksts">
    <w:name w:val="Balloon Text"/>
    <w:basedOn w:val="Parasts"/>
    <w:link w:val="BalontekstsRakstz"/>
    <w:uiPriority w:val="99"/>
    <w:semiHidden/>
    <w:unhideWhenUsed/>
    <w:rsid w:val="00355E6D"/>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355E6D"/>
    <w:rPr>
      <w:rFonts w:ascii="Tahoma" w:eastAsia="Times New Roman" w:hAnsi="Tahoma" w:cs="Tahoma"/>
      <w:sz w:val="16"/>
      <w:szCs w:val="16"/>
      <w:lang w:eastAsia="lv-LV"/>
    </w:rPr>
  </w:style>
  <w:style w:type="paragraph" w:styleId="Galvene">
    <w:name w:val="header"/>
    <w:basedOn w:val="Parasts"/>
    <w:link w:val="GalveneRakstz"/>
    <w:rsid w:val="0024428A"/>
    <w:pPr>
      <w:widowControl/>
      <w:tabs>
        <w:tab w:val="center" w:pos="4153"/>
        <w:tab w:val="right" w:pos="8306"/>
      </w:tabs>
      <w:suppressAutoHyphens/>
      <w:autoSpaceDE/>
      <w:autoSpaceDN/>
      <w:adjustRightInd/>
    </w:pPr>
    <w:rPr>
      <w:rFonts w:ascii="Times New Roman" w:hAnsi="Times New Roman" w:cs="Times New Roman"/>
      <w:sz w:val="24"/>
      <w:szCs w:val="24"/>
      <w:lang w:val="en-GB" w:eastAsia="ar-SA"/>
    </w:rPr>
  </w:style>
  <w:style w:type="character" w:customStyle="1" w:styleId="GalveneRakstz">
    <w:name w:val="Galvene Rakstz."/>
    <w:basedOn w:val="Noklusjumarindkopasfonts"/>
    <w:link w:val="Galvene"/>
    <w:rsid w:val="0024428A"/>
    <w:rPr>
      <w:rFonts w:ascii="Times New Roman" w:eastAsia="Times New Roman" w:hAnsi="Times New Roman" w:cs="Times New Roman"/>
      <w:sz w:val="24"/>
      <w:szCs w:val="24"/>
      <w:lang w:val="en-GB" w:eastAsia="ar-SA"/>
    </w:rPr>
  </w:style>
  <w:style w:type="paragraph" w:styleId="Sarakstarindkopa">
    <w:name w:val="List Paragraph"/>
    <w:aliases w:val="Grafika nosaukums,H&amp;P List Paragraph,2,List Paragraph1,1List Paragraph,Satura rādītājs,Strip,Normal bullet 2,Bullet list,Syle 1,Saraksta rindkopa2"/>
    <w:basedOn w:val="Parasts"/>
    <w:qFormat/>
    <w:rsid w:val="00643C2A"/>
    <w:pPr>
      <w:ind w:left="720"/>
      <w:contextualSpacing/>
    </w:pPr>
  </w:style>
  <w:style w:type="character" w:customStyle="1" w:styleId="Virsraksts1Rakstz">
    <w:name w:val="Virsraksts 1 Rakstz."/>
    <w:basedOn w:val="Noklusjumarindkopasfonts"/>
    <w:link w:val="Virsraksts1"/>
    <w:uiPriority w:val="9"/>
    <w:rsid w:val="00372C09"/>
    <w:rPr>
      <w:rFonts w:ascii="Calibri Light" w:eastAsia="Times New Roman" w:hAnsi="Calibri Light" w:cs="Times New Roman"/>
      <w:b/>
      <w:bCs/>
      <w:kern w:val="32"/>
      <w:sz w:val="32"/>
      <w:szCs w:val="32"/>
      <w:lang w:val="en-GB"/>
    </w:rPr>
  </w:style>
  <w:style w:type="character" w:customStyle="1" w:styleId="UnresolvedMention1">
    <w:name w:val="Unresolved Mention1"/>
    <w:basedOn w:val="Noklusjumarindkopasfonts"/>
    <w:uiPriority w:val="99"/>
    <w:semiHidden/>
    <w:unhideWhenUsed/>
    <w:rsid w:val="00D435BD"/>
    <w:rPr>
      <w:color w:val="605E5C"/>
      <w:shd w:val="clear" w:color="auto" w:fill="E1DFDD"/>
    </w:rPr>
  </w:style>
  <w:style w:type="character" w:styleId="Komentraatsauce">
    <w:name w:val="annotation reference"/>
    <w:basedOn w:val="Noklusjumarindkopasfonts"/>
    <w:uiPriority w:val="99"/>
    <w:semiHidden/>
    <w:unhideWhenUsed/>
    <w:rsid w:val="00D435BD"/>
    <w:rPr>
      <w:sz w:val="16"/>
      <w:szCs w:val="16"/>
    </w:rPr>
  </w:style>
  <w:style w:type="paragraph" w:styleId="Komentrateksts">
    <w:name w:val="annotation text"/>
    <w:basedOn w:val="Parasts"/>
    <w:link w:val="KomentratekstsRakstz"/>
    <w:uiPriority w:val="99"/>
    <w:unhideWhenUsed/>
    <w:rsid w:val="00D435BD"/>
  </w:style>
  <w:style w:type="character" w:customStyle="1" w:styleId="KomentratekstsRakstz">
    <w:name w:val="Komentāra teksts Rakstz."/>
    <w:basedOn w:val="Noklusjumarindkopasfonts"/>
    <w:link w:val="Komentrateksts"/>
    <w:uiPriority w:val="99"/>
    <w:rsid w:val="00D435BD"/>
    <w:rPr>
      <w:rFonts w:ascii="Arial" w:eastAsia="Times New Roman" w:hAnsi="Arial" w:cs="Arial"/>
      <w:sz w:val="20"/>
      <w:szCs w:val="20"/>
      <w:lang w:eastAsia="lv-LV"/>
    </w:rPr>
  </w:style>
  <w:style w:type="paragraph" w:styleId="Komentratma">
    <w:name w:val="annotation subject"/>
    <w:basedOn w:val="Komentrateksts"/>
    <w:next w:val="Komentrateksts"/>
    <w:link w:val="KomentratmaRakstz"/>
    <w:uiPriority w:val="99"/>
    <w:semiHidden/>
    <w:unhideWhenUsed/>
    <w:rsid w:val="00D435BD"/>
    <w:rPr>
      <w:b/>
      <w:bCs/>
    </w:rPr>
  </w:style>
  <w:style w:type="character" w:customStyle="1" w:styleId="KomentratmaRakstz">
    <w:name w:val="Komentāra tēma Rakstz."/>
    <w:basedOn w:val="KomentratekstsRakstz"/>
    <w:link w:val="Komentratma"/>
    <w:uiPriority w:val="99"/>
    <w:semiHidden/>
    <w:rsid w:val="00D435BD"/>
    <w:rPr>
      <w:rFonts w:ascii="Arial" w:eastAsia="Times New Roman" w:hAnsi="Arial" w:cs="Arial"/>
      <w:b/>
      <w:bCs/>
      <w:sz w:val="20"/>
      <w:szCs w:val="20"/>
      <w:lang w:eastAsia="lv-LV"/>
    </w:rPr>
  </w:style>
  <w:style w:type="paragraph" w:styleId="Prskatjums">
    <w:name w:val="Revision"/>
    <w:hidden/>
    <w:uiPriority w:val="99"/>
    <w:semiHidden/>
    <w:rsid w:val="00AF36C7"/>
    <w:pPr>
      <w:spacing w:after="0" w:line="240" w:lineRule="auto"/>
    </w:pPr>
    <w:rPr>
      <w:rFonts w:ascii="Arial" w:eastAsia="Times New Roman" w:hAnsi="Arial" w:cs="Arial"/>
      <w:sz w:val="20"/>
      <w:szCs w:val="20"/>
      <w:lang w:eastAsia="lv-LV"/>
    </w:rPr>
  </w:style>
  <w:style w:type="character" w:customStyle="1" w:styleId="UnresolvedMention2">
    <w:name w:val="Unresolved Mention2"/>
    <w:basedOn w:val="Noklusjumarindkopasfonts"/>
    <w:uiPriority w:val="99"/>
    <w:semiHidden/>
    <w:unhideWhenUsed/>
    <w:rsid w:val="0031619C"/>
    <w:rPr>
      <w:color w:val="605E5C"/>
      <w:shd w:val="clear" w:color="auto" w:fill="E1DFDD"/>
    </w:rPr>
  </w:style>
  <w:style w:type="character" w:customStyle="1" w:styleId="UnresolvedMention">
    <w:name w:val="Unresolved Mention"/>
    <w:basedOn w:val="Noklusjumarindkopasfonts"/>
    <w:uiPriority w:val="99"/>
    <w:semiHidden/>
    <w:unhideWhenUsed/>
    <w:rsid w:val="006101DD"/>
    <w:rPr>
      <w:color w:val="605E5C"/>
      <w:shd w:val="clear" w:color="auto" w:fill="E1DFDD"/>
    </w:rPr>
  </w:style>
  <w:style w:type="character" w:styleId="Izclums">
    <w:name w:val="Emphasis"/>
    <w:rsid w:val="00475937"/>
    <w:rPr>
      <w:i/>
      <w:iCs/>
    </w:rPr>
  </w:style>
  <w:style w:type="character" w:customStyle="1" w:styleId="Virsraksts3Rakstz">
    <w:name w:val="Virsraksts 3 Rakstz."/>
    <w:basedOn w:val="Noklusjumarindkopasfonts"/>
    <w:link w:val="Virsraksts3"/>
    <w:uiPriority w:val="9"/>
    <w:semiHidden/>
    <w:rsid w:val="006D4EF9"/>
    <w:rPr>
      <w:rFonts w:asciiTheme="majorHAnsi" w:eastAsiaTheme="majorEastAsia" w:hAnsiTheme="majorHAnsi" w:cstheme="majorBidi"/>
      <w:color w:val="243F60" w:themeColor="accent1" w:themeShade="7F"/>
      <w:sz w:val="24"/>
      <w:szCs w:val="24"/>
      <w:lang w:eastAsia="lv-LV"/>
    </w:rPr>
  </w:style>
  <w:style w:type="character" w:styleId="Izteiksmgs">
    <w:name w:val="Strong"/>
    <w:basedOn w:val="Noklusjumarindkopasfonts"/>
    <w:uiPriority w:val="22"/>
    <w:qFormat/>
    <w:rsid w:val="006D4EF9"/>
    <w:rPr>
      <w:b/>
      <w:bCs/>
    </w:rPr>
  </w:style>
  <w:style w:type="character" w:customStyle="1" w:styleId="Virsraksts4Rakstz">
    <w:name w:val="Virsraksts 4 Rakstz."/>
    <w:basedOn w:val="Noklusjumarindkopasfonts"/>
    <w:link w:val="Virsraksts4"/>
    <w:uiPriority w:val="9"/>
    <w:semiHidden/>
    <w:rsid w:val="00C1523C"/>
    <w:rPr>
      <w:rFonts w:asciiTheme="majorHAnsi" w:eastAsiaTheme="majorEastAsia" w:hAnsiTheme="majorHAnsi" w:cstheme="majorBidi"/>
      <w:i/>
      <w:iCs/>
      <w:color w:val="365F91" w:themeColor="accent1" w:themeShade="BF"/>
      <w:sz w:val="20"/>
      <w:szCs w:val="20"/>
      <w:lang w:eastAsia="lv-LV"/>
    </w:rPr>
  </w:style>
  <w:style w:type="paragraph" w:styleId="Bezatstarpm">
    <w:name w:val="No Spacing"/>
    <w:uiPriority w:val="1"/>
    <w:qFormat/>
    <w:rsid w:val="001152A4"/>
    <w:pPr>
      <w:spacing w:after="0" w:line="240" w:lineRule="auto"/>
    </w:pPr>
    <w:rPr>
      <w:rFonts w:ascii="Times New Roman" w:eastAsia="Times New Roman" w:hAnsi="Times New Roman" w:cs="Times New Roman"/>
      <w:sz w:val="20"/>
      <w:szCs w:val="20"/>
      <w:lang w:val="en-AU"/>
    </w:rPr>
  </w:style>
  <w:style w:type="character" w:styleId="Izmantotahipersaite">
    <w:name w:val="FollowedHyperlink"/>
    <w:basedOn w:val="Noklusjumarindkopasfonts"/>
    <w:uiPriority w:val="99"/>
    <w:semiHidden/>
    <w:unhideWhenUsed/>
    <w:rsid w:val="00DA105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34168">
      <w:bodyDiv w:val="1"/>
      <w:marLeft w:val="0"/>
      <w:marRight w:val="0"/>
      <w:marTop w:val="0"/>
      <w:marBottom w:val="0"/>
      <w:divBdr>
        <w:top w:val="none" w:sz="0" w:space="0" w:color="auto"/>
        <w:left w:val="none" w:sz="0" w:space="0" w:color="auto"/>
        <w:bottom w:val="none" w:sz="0" w:space="0" w:color="auto"/>
        <w:right w:val="none" w:sz="0" w:space="0" w:color="auto"/>
      </w:divBdr>
    </w:div>
    <w:div w:id="167912927">
      <w:bodyDiv w:val="1"/>
      <w:marLeft w:val="0"/>
      <w:marRight w:val="0"/>
      <w:marTop w:val="0"/>
      <w:marBottom w:val="0"/>
      <w:divBdr>
        <w:top w:val="none" w:sz="0" w:space="0" w:color="auto"/>
        <w:left w:val="none" w:sz="0" w:space="0" w:color="auto"/>
        <w:bottom w:val="none" w:sz="0" w:space="0" w:color="auto"/>
        <w:right w:val="none" w:sz="0" w:space="0" w:color="auto"/>
      </w:divBdr>
    </w:div>
    <w:div w:id="208227074">
      <w:bodyDiv w:val="1"/>
      <w:marLeft w:val="0"/>
      <w:marRight w:val="0"/>
      <w:marTop w:val="0"/>
      <w:marBottom w:val="0"/>
      <w:divBdr>
        <w:top w:val="none" w:sz="0" w:space="0" w:color="auto"/>
        <w:left w:val="none" w:sz="0" w:space="0" w:color="auto"/>
        <w:bottom w:val="none" w:sz="0" w:space="0" w:color="auto"/>
        <w:right w:val="none" w:sz="0" w:space="0" w:color="auto"/>
      </w:divBdr>
    </w:div>
    <w:div w:id="213859543">
      <w:bodyDiv w:val="1"/>
      <w:marLeft w:val="0"/>
      <w:marRight w:val="0"/>
      <w:marTop w:val="0"/>
      <w:marBottom w:val="0"/>
      <w:divBdr>
        <w:top w:val="none" w:sz="0" w:space="0" w:color="auto"/>
        <w:left w:val="none" w:sz="0" w:space="0" w:color="auto"/>
        <w:bottom w:val="none" w:sz="0" w:space="0" w:color="auto"/>
        <w:right w:val="none" w:sz="0" w:space="0" w:color="auto"/>
      </w:divBdr>
    </w:div>
    <w:div w:id="402069208">
      <w:bodyDiv w:val="1"/>
      <w:marLeft w:val="0"/>
      <w:marRight w:val="0"/>
      <w:marTop w:val="0"/>
      <w:marBottom w:val="0"/>
      <w:divBdr>
        <w:top w:val="none" w:sz="0" w:space="0" w:color="auto"/>
        <w:left w:val="none" w:sz="0" w:space="0" w:color="auto"/>
        <w:bottom w:val="none" w:sz="0" w:space="0" w:color="auto"/>
        <w:right w:val="none" w:sz="0" w:space="0" w:color="auto"/>
      </w:divBdr>
    </w:div>
    <w:div w:id="659310819">
      <w:bodyDiv w:val="1"/>
      <w:marLeft w:val="0"/>
      <w:marRight w:val="0"/>
      <w:marTop w:val="0"/>
      <w:marBottom w:val="0"/>
      <w:divBdr>
        <w:top w:val="none" w:sz="0" w:space="0" w:color="auto"/>
        <w:left w:val="none" w:sz="0" w:space="0" w:color="auto"/>
        <w:bottom w:val="none" w:sz="0" w:space="0" w:color="auto"/>
        <w:right w:val="none" w:sz="0" w:space="0" w:color="auto"/>
      </w:divBdr>
    </w:div>
    <w:div w:id="747462719">
      <w:bodyDiv w:val="1"/>
      <w:marLeft w:val="0"/>
      <w:marRight w:val="0"/>
      <w:marTop w:val="0"/>
      <w:marBottom w:val="0"/>
      <w:divBdr>
        <w:top w:val="none" w:sz="0" w:space="0" w:color="auto"/>
        <w:left w:val="none" w:sz="0" w:space="0" w:color="auto"/>
        <w:bottom w:val="none" w:sz="0" w:space="0" w:color="auto"/>
        <w:right w:val="none" w:sz="0" w:space="0" w:color="auto"/>
      </w:divBdr>
    </w:div>
    <w:div w:id="785465788">
      <w:bodyDiv w:val="1"/>
      <w:marLeft w:val="0"/>
      <w:marRight w:val="0"/>
      <w:marTop w:val="0"/>
      <w:marBottom w:val="0"/>
      <w:divBdr>
        <w:top w:val="none" w:sz="0" w:space="0" w:color="auto"/>
        <w:left w:val="none" w:sz="0" w:space="0" w:color="auto"/>
        <w:bottom w:val="none" w:sz="0" w:space="0" w:color="auto"/>
        <w:right w:val="none" w:sz="0" w:space="0" w:color="auto"/>
      </w:divBdr>
    </w:div>
    <w:div w:id="814104360">
      <w:bodyDiv w:val="1"/>
      <w:marLeft w:val="0"/>
      <w:marRight w:val="0"/>
      <w:marTop w:val="0"/>
      <w:marBottom w:val="0"/>
      <w:divBdr>
        <w:top w:val="none" w:sz="0" w:space="0" w:color="auto"/>
        <w:left w:val="none" w:sz="0" w:space="0" w:color="auto"/>
        <w:bottom w:val="none" w:sz="0" w:space="0" w:color="auto"/>
        <w:right w:val="none" w:sz="0" w:space="0" w:color="auto"/>
      </w:divBdr>
    </w:div>
    <w:div w:id="1142429216">
      <w:bodyDiv w:val="1"/>
      <w:marLeft w:val="0"/>
      <w:marRight w:val="0"/>
      <w:marTop w:val="0"/>
      <w:marBottom w:val="0"/>
      <w:divBdr>
        <w:top w:val="none" w:sz="0" w:space="0" w:color="auto"/>
        <w:left w:val="none" w:sz="0" w:space="0" w:color="auto"/>
        <w:bottom w:val="none" w:sz="0" w:space="0" w:color="auto"/>
        <w:right w:val="none" w:sz="0" w:space="0" w:color="auto"/>
      </w:divBdr>
    </w:div>
    <w:div w:id="1143817486">
      <w:bodyDiv w:val="1"/>
      <w:marLeft w:val="0"/>
      <w:marRight w:val="0"/>
      <w:marTop w:val="0"/>
      <w:marBottom w:val="0"/>
      <w:divBdr>
        <w:top w:val="none" w:sz="0" w:space="0" w:color="auto"/>
        <w:left w:val="none" w:sz="0" w:space="0" w:color="auto"/>
        <w:bottom w:val="none" w:sz="0" w:space="0" w:color="auto"/>
        <w:right w:val="none" w:sz="0" w:space="0" w:color="auto"/>
      </w:divBdr>
    </w:div>
    <w:div w:id="1160192453">
      <w:bodyDiv w:val="1"/>
      <w:marLeft w:val="0"/>
      <w:marRight w:val="0"/>
      <w:marTop w:val="0"/>
      <w:marBottom w:val="0"/>
      <w:divBdr>
        <w:top w:val="none" w:sz="0" w:space="0" w:color="auto"/>
        <w:left w:val="none" w:sz="0" w:space="0" w:color="auto"/>
        <w:bottom w:val="none" w:sz="0" w:space="0" w:color="auto"/>
        <w:right w:val="none" w:sz="0" w:space="0" w:color="auto"/>
      </w:divBdr>
    </w:div>
    <w:div w:id="1169710783">
      <w:bodyDiv w:val="1"/>
      <w:marLeft w:val="0"/>
      <w:marRight w:val="0"/>
      <w:marTop w:val="0"/>
      <w:marBottom w:val="0"/>
      <w:divBdr>
        <w:top w:val="none" w:sz="0" w:space="0" w:color="auto"/>
        <w:left w:val="none" w:sz="0" w:space="0" w:color="auto"/>
        <w:bottom w:val="none" w:sz="0" w:space="0" w:color="auto"/>
        <w:right w:val="none" w:sz="0" w:space="0" w:color="auto"/>
      </w:divBdr>
    </w:div>
    <w:div w:id="1190070155">
      <w:bodyDiv w:val="1"/>
      <w:marLeft w:val="0"/>
      <w:marRight w:val="0"/>
      <w:marTop w:val="0"/>
      <w:marBottom w:val="0"/>
      <w:divBdr>
        <w:top w:val="none" w:sz="0" w:space="0" w:color="auto"/>
        <w:left w:val="none" w:sz="0" w:space="0" w:color="auto"/>
        <w:bottom w:val="none" w:sz="0" w:space="0" w:color="auto"/>
        <w:right w:val="none" w:sz="0" w:space="0" w:color="auto"/>
      </w:divBdr>
    </w:div>
    <w:div w:id="1197548802">
      <w:bodyDiv w:val="1"/>
      <w:marLeft w:val="0"/>
      <w:marRight w:val="0"/>
      <w:marTop w:val="0"/>
      <w:marBottom w:val="0"/>
      <w:divBdr>
        <w:top w:val="none" w:sz="0" w:space="0" w:color="auto"/>
        <w:left w:val="none" w:sz="0" w:space="0" w:color="auto"/>
        <w:bottom w:val="none" w:sz="0" w:space="0" w:color="auto"/>
        <w:right w:val="none" w:sz="0" w:space="0" w:color="auto"/>
      </w:divBdr>
    </w:div>
    <w:div w:id="1351179965">
      <w:bodyDiv w:val="1"/>
      <w:marLeft w:val="0"/>
      <w:marRight w:val="0"/>
      <w:marTop w:val="0"/>
      <w:marBottom w:val="0"/>
      <w:divBdr>
        <w:top w:val="none" w:sz="0" w:space="0" w:color="auto"/>
        <w:left w:val="none" w:sz="0" w:space="0" w:color="auto"/>
        <w:bottom w:val="none" w:sz="0" w:space="0" w:color="auto"/>
        <w:right w:val="none" w:sz="0" w:space="0" w:color="auto"/>
      </w:divBdr>
    </w:div>
    <w:div w:id="1368407482">
      <w:bodyDiv w:val="1"/>
      <w:marLeft w:val="0"/>
      <w:marRight w:val="0"/>
      <w:marTop w:val="0"/>
      <w:marBottom w:val="0"/>
      <w:divBdr>
        <w:top w:val="none" w:sz="0" w:space="0" w:color="auto"/>
        <w:left w:val="none" w:sz="0" w:space="0" w:color="auto"/>
        <w:bottom w:val="none" w:sz="0" w:space="0" w:color="auto"/>
        <w:right w:val="none" w:sz="0" w:space="0" w:color="auto"/>
      </w:divBdr>
    </w:div>
    <w:div w:id="1411393545">
      <w:bodyDiv w:val="1"/>
      <w:marLeft w:val="0"/>
      <w:marRight w:val="0"/>
      <w:marTop w:val="0"/>
      <w:marBottom w:val="0"/>
      <w:divBdr>
        <w:top w:val="none" w:sz="0" w:space="0" w:color="auto"/>
        <w:left w:val="none" w:sz="0" w:space="0" w:color="auto"/>
        <w:bottom w:val="none" w:sz="0" w:space="0" w:color="auto"/>
        <w:right w:val="none" w:sz="0" w:space="0" w:color="auto"/>
      </w:divBdr>
    </w:div>
    <w:div w:id="1466854056">
      <w:bodyDiv w:val="1"/>
      <w:marLeft w:val="0"/>
      <w:marRight w:val="0"/>
      <w:marTop w:val="0"/>
      <w:marBottom w:val="0"/>
      <w:divBdr>
        <w:top w:val="none" w:sz="0" w:space="0" w:color="auto"/>
        <w:left w:val="none" w:sz="0" w:space="0" w:color="auto"/>
        <w:bottom w:val="none" w:sz="0" w:space="0" w:color="auto"/>
        <w:right w:val="none" w:sz="0" w:space="0" w:color="auto"/>
      </w:divBdr>
    </w:div>
    <w:div w:id="1494182622">
      <w:bodyDiv w:val="1"/>
      <w:marLeft w:val="0"/>
      <w:marRight w:val="0"/>
      <w:marTop w:val="0"/>
      <w:marBottom w:val="0"/>
      <w:divBdr>
        <w:top w:val="none" w:sz="0" w:space="0" w:color="auto"/>
        <w:left w:val="none" w:sz="0" w:space="0" w:color="auto"/>
        <w:bottom w:val="none" w:sz="0" w:space="0" w:color="auto"/>
        <w:right w:val="none" w:sz="0" w:space="0" w:color="auto"/>
      </w:divBdr>
    </w:div>
    <w:div w:id="1534999619">
      <w:bodyDiv w:val="1"/>
      <w:marLeft w:val="0"/>
      <w:marRight w:val="0"/>
      <w:marTop w:val="0"/>
      <w:marBottom w:val="0"/>
      <w:divBdr>
        <w:top w:val="none" w:sz="0" w:space="0" w:color="auto"/>
        <w:left w:val="none" w:sz="0" w:space="0" w:color="auto"/>
        <w:bottom w:val="none" w:sz="0" w:space="0" w:color="auto"/>
        <w:right w:val="none" w:sz="0" w:space="0" w:color="auto"/>
      </w:divBdr>
    </w:div>
    <w:div w:id="1536503161">
      <w:bodyDiv w:val="1"/>
      <w:marLeft w:val="0"/>
      <w:marRight w:val="0"/>
      <w:marTop w:val="0"/>
      <w:marBottom w:val="0"/>
      <w:divBdr>
        <w:top w:val="none" w:sz="0" w:space="0" w:color="auto"/>
        <w:left w:val="none" w:sz="0" w:space="0" w:color="auto"/>
        <w:bottom w:val="none" w:sz="0" w:space="0" w:color="auto"/>
        <w:right w:val="none" w:sz="0" w:space="0" w:color="auto"/>
      </w:divBdr>
    </w:div>
    <w:div w:id="1578243162">
      <w:bodyDiv w:val="1"/>
      <w:marLeft w:val="0"/>
      <w:marRight w:val="0"/>
      <w:marTop w:val="0"/>
      <w:marBottom w:val="0"/>
      <w:divBdr>
        <w:top w:val="none" w:sz="0" w:space="0" w:color="auto"/>
        <w:left w:val="none" w:sz="0" w:space="0" w:color="auto"/>
        <w:bottom w:val="none" w:sz="0" w:space="0" w:color="auto"/>
        <w:right w:val="none" w:sz="0" w:space="0" w:color="auto"/>
      </w:divBdr>
    </w:div>
    <w:div w:id="1611011592">
      <w:bodyDiv w:val="1"/>
      <w:marLeft w:val="0"/>
      <w:marRight w:val="0"/>
      <w:marTop w:val="0"/>
      <w:marBottom w:val="0"/>
      <w:divBdr>
        <w:top w:val="none" w:sz="0" w:space="0" w:color="auto"/>
        <w:left w:val="none" w:sz="0" w:space="0" w:color="auto"/>
        <w:bottom w:val="none" w:sz="0" w:space="0" w:color="auto"/>
        <w:right w:val="none" w:sz="0" w:space="0" w:color="auto"/>
      </w:divBdr>
    </w:div>
    <w:div w:id="1628702376">
      <w:bodyDiv w:val="1"/>
      <w:marLeft w:val="0"/>
      <w:marRight w:val="0"/>
      <w:marTop w:val="0"/>
      <w:marBottom w:val="0"/>
      <w:divBdr>
        <w:top w:val="none" w:sz="0" w:space="0" w:color="auto"/>
        <w:left w:val="none" w:sz="0" w:space="0" w:color="auto"/>
        <w:bottom w:val="none" w:sz="0" w:space="0" w:color="auto"/>
        <w:right w:val="none" w:sz="0" w:space="0" w:color="auto"/>
      </w:divBdr>
    </w:div>
    <w:div w:id="1631086697">
      <w:bodyDiv w:val="1"/>
      <w:marLeft w:val="0"/>
      <w:marRight w:val="0"/>
      <w:marTop w:val="0"/>
      <w:marBottom w:val="0"/>
      <w:divBdr>
        <w:top w:val="none" w:sz="0" w:space="0" w:color="auto"/>
        <w:left w:val="none" w:sz="0" w:space="0" w:color="auto"/>
        <w:bottom w:val="none" w:sz="0" w:space="0" w:color="auto"/>
        <w:right w:val="none" w:sz="0" w:space="0" w:color="auto"/>
      </w:divBdr>
    </w:div>
    <w:div w:id="1740904081">
      <w:bodyDiv w:val="1"/>
      <w:marLeft w:val="0"/>
      <w:marRight w:val="0"/>
      <w:marTop w:val="0"/>
      <w:marBottom w:val="0"/>
      <w:divBdr>
        <w:top w:val="none" w:sz="0" w:space="0" w:color="auto"/>
        <w:left w:val="none" w:sz="0" w:space="0" w:color="auto"/>
        <w:bottom w:val="none" w:sz="0" w:space="0" w:color="auto"/>
        <w:right w:val="none" w:sz="0" w:space="0" w:color="auto"/>
      </w:divBdr>
    </w:div>
    <w:div w:id="1842112774">
      <w:bodyDiv w:val="1"/>
      <w:marLeft w:val="0"/>
      <w:marRight w:val="0"/>
      <w:marTop w:val="0"/>
      <w:marBottom w:val="0"/>
      <w:divBdr>
        <w:top w:val="none" w:sz="0" w:space="0" w:color="auto"/>
        <w:left w:val="none" w:sz="0" w:space="0" w:color="auto"/>
        <w:bottom w:val="none" w:sz="0" w:space="0" w:color="auto"/>
        <w:right w:val="none" w:sz="0" w:space="0" w:color="auto"/>
      </w:divBdr>
    </w:div>
    <w:div w:id="1859419925">
      <w:bodyDiv w:val="1"/>
      <w:marLeft w:val="0"/>
      <w:marRight w:val="0"/>
      <w:marTop w:val="0"/>
      <w:marBottom w:val="0"/>
      <w:divBdr>
        <w:top w:val="none" w:sz="0" w:space="0" w:color="auto"/>
        <w:left w:val="none" w:sz="0" w:space="0" w:color="auto"/>
        <w:bottom w:val="none" w:sz="0" w:space="0" w:color="auto"/>
        <w:right w:val="none" w:sz="0" w:space="0" w:color="auto"/>
      </w:divBdr>
    </w:div>
    <w:div w:id="1933128859">
      <w:bodyDiv w:val="1"/>
      <w:marLeft w:val="0"/>
      <w:marRight w:val="0"/>
      <w:marTop w:val="0"/>
      <w:marBottom w:val="0"/>
      <w:divBdr>
        <w:top w:val="none" w:sz="0" w:space="0" w:color="auto"/>
        <w:left w:val="none" w:sz="0" w:space="0" w:color="auto"/>
        <w:bottom w:val="none" w:sz="0" w:space="0" w:color="auto"/>
        <w:right w:val="none" w:sz="0" w:space="0" w:color="auto"/>
      </w:divBdr>
    </w:div>
    <w:div w:id="2128886663">
      <w:bodyDiv w:val="1"/>
      <w:marLeft w:val="0"/>
      <w:marRight w:val="0"/>
      <w:marTop w:val="0"/>
      <w:marBottom w:val="0"/>
      <w:divBdr>
        <w:top w:val="none" w:sz="0" w:space="0" w:color="auto"/>
        <w:left w:val="none" w:sz="0" w:space="0" w:color="auto"/>
        <w:bottom w:val="none" w:sz="0" w:space="0" w:color="auto"/>
        <w:right w:val="none" w:sz="0" w:space="0" w:color="auto"/>
      </w:divBdr>
    </w:div>
    <w:div w:id="21392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vm.lv/biznesa-partneriem/profesionaliem/sertifikacija"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lvm.lv/biznesa-partneriem/ligumu-pielikumi-un-noteikumi?scope=visparigie"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vm.lv"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lvm@lvm.lv" TargetMode="External"/><Relationship Id="rId4" Type="http://schemas.openxmlformats.org/officeDocument/2006/relationships/webSettings" Target="webSettings.xml"/><Relationship Id="rId9" Type="http://schemas.openxmlformats.org/officeDocument/2006/relationships/hyperlink" Target="https://www.lvm.lv/biznesa-partneriem/ligumu-pielikumi-un-noteikumi?scope=visparigi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7</Pages>
  <Words>13354</Words>
  <Characters>7612</Characters>
  <Application>Microsoft Office Word</Application>
  <DocSecurity>0</DocSecurity>
  <Lines>63</Lines>
  <Paragraphs>41</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20925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jurists</dc:creator>
  <cp:keywords/>
  <dc:description/>
  <cp:lastModifiedBy>Dace Tauriņa</cp:lastModifiedBy>
  <cp:revision>6</cp:revision>
  <dcterms:created xsi:type="dcterms:W3CDTF">2026-02-25T13:47:00Z</dcterms:created>
  <dcterms:modified xsi:type="dcterms:W3CDTF">2026-03-09T11:49:00Z</dcterms:modified>
</cp:coreProperties>
</file>